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AFAE5" w14:textId="77777777" w:rsidR="005C5C90" w:rsidRDefault="005C5C90" w:rsidP="005C5C90"/>
    <w:p w14:paraId="5A17ED85" w14:textId="77777777" w:rsidR="005C5C90" w:rsidRPr="0045266A" w:rsidRDefault="005C5C90" w:rsidP="005C5C90">
      <w:pPr>
        <w:rPr>
          <w:rFonts w:ascii="Times New Roman" w:hAnsi="Times New Roman"/>
        </w:rPr>
      </w:pPr>
      <w:r>
        <w:rPr>
          <w:rFonts w:ascii="Times New Roman" w:hAnsi="Times New Roman"/>
        </w:rPr>
        <w:t xml:space="preserve">                         </w:t>
      </w:r>
    </w:p>
    <w:p w14:paraId="62FFE859" w14:textId="77777777" w:rsidR="005C5C90" w:rsidRDefault="005C5C90" w:rsidP="005C5C90">
      <w:pPr>
        <w:jc w:val="center"/>
        <w:rPr>
          <w:rFonts w:ascii="Times New Roman" w:hAnsi="Times New Roman"/>
          <w:b/>
        </w:rPr>
      </w:pPr>
    </w:p>
    <w:p w14:paraId="0E8180CB" w14:textId="77777777" w:rsidR="005C5C90" w:rsidRPr="003F3CFF" w:rsidRDefault="005C5C90" w:rsidP="005C5C90">
      <w:pPr>
        <w:jc w:val="center"/>
        <w:rPr>
          <w:rFonts w:ascii="Times New Roman" w:hAnsi="Times New Roman"/>
          <w:b/>
        </w:rPr>
      </w:pPr>
      <w:r>
        <w:rPr>
          <w:rFonts w:ascii="Times New Roman" w:hAnsi="Times New Roman"/>
          <w:b/>
          <w:sz w:val="22"/>
          <w:szCs w:val="22"/>
          <w:lang w:val="en-GB"/>
        </w:rPr>
        <w:t xml:space="preserve">MAGNOLIA PICTURES and </w:t>
      </w:r>
      <w:r w:rsidRPr="003F3CFF">
        <w:rPr>
          <w:rFonts w:ascii="Times New Roman" w:hAnsi="Times New Roman"/>
          <w:b/>
        </w:rPr>
        <w:t>NORDISK FILM PRODUCTION A/S PRESENTS</w:t>
      </w:r>
    </w:p>
    <w:p w14:paraId="193692C9" w14:textId="77777777" w:rsidR="005C5C90" w:rsidRPr="003F3CFF" w:rsidRDefault="005C5C90" w:rsidP="005C5C90">
      <w:pPr>
        <w:jc w:val="center"/>
        <w:rPr>
          <w:rFonts w:ascii="Times New Roman" w:hAnsi="Times New Roman"/>
          <w:b/>
        </w:rPr>
      </w:pPr>
      <w:r w:rsidRPr="003F3CFF">
        <w:rPr>
          <w:rFonts w:ascii="Times New Roman" w:hAnsi="Times New Roman"/>
          <w:b/>
        </w:rPr>
        <w:t>WITH THE SUPPORT FROM DANISH FILM INSTITUTE IN ASSOCIATION WITH DR NORDISK FILM &amp; TV FOND AND STUDIOCANAL</w:t>
      </w:r>
    </w:p>
    <w:p w14:paraId="5DA9F4D8" w14:textId="77777777" w:rsidR="005C5C90" w:rsidRPr="009F7E6A" w:rsidRDefault="005C5C90" w:rsidP="005C5C90">
      <w:pPr>
        <w:pStyle w:val="BodyText"/>
        <w:ind w:left="-851" w:right="-426"/>
        <w:jc w:val="center"/>
        <w:rPr>
          <w:rFonts w:ascii="Times New Roman" w:hAnsi="Times New Roman"/>
          <w:b/>
          <w:sz w:val="22"/>
          <w:szCs w:val="22"/>
          <w:lang w:val="en-GB"/>
        </w:rPr>
      </w:pPr>
    </w:p>
    <w:p w14:paraId="5C22FBC7" w14:textId="77777777" w:rsidR="005C5C90" w:rsidRPr="0045266A" w:rsidRDefault="005C5C90" w:rsidP="005C5C90">
      <w:pPr>
        <w:rPr>
          <w:rFonts w:ascii="Times New Roman" w:hAnsi="Times New Roman"/>
          <w:b/>
          <w:szCs w:val="24"/>
        </w:rPr>
      </w:pPr>
    </w:p>
    <w:p w14:paraId="4521DE0E" w14:textId="77777777" w:rsidR="005C5C90" w:rsidRPr="0045266A" w:rsidRDefault="005C5C90" w:rsidP="005C5C90">
      <w:pPr>
        <w:jc w:val="center"/>
        <w:rPr>
          <w:rFonts w:ascii="Times New Roman" w:hAnsi="Times New Roman"/>
          <w:b/>
          <w:szCs w:val="24"/>
        </w:rPr>
      </w:pPr>
      <w:r w:rsidRPr="0045266A">
        <w:rPr>
          <w:rFonts w:ascii="Times New Roman" w:hAnsi="Times New Roman"/>
          <w:b/>
          <w:szCs w:val="24"/>
        </w:rPr>
        <w:t>Presen</w:t>
      </w:r>
      <w:r>
        <w:rPr>
          <w:rFonts w:ascii="Times New Roman" w:hAnsi="Times New Roman"/>
          <w:b/>
          <w:szCs w:val="24"/>
        </w:rPr>
        <w:t>t</w:t>
      </w:r>
    </w:p>
    <w:p w14:paraId="3F5093FB" w14:textId="77777777" w:rsidR="005C5C90" w:rsidRPr="0045266A" w:rsidRDefault="005C5C90" w:rsidP="005C5C90">
      <w:pPr>
        <w:rPr>
          <w:rFonts w:ascii="Times New Roman" w:hAnsi="Times New Roman"/>
          <w:b/>
          <w:szCs w:val="24"/>
        </w:rPr>
      </w:pPr>
    </w:p>
    <w:p w14:paraId="1149D64F" w14:textId="77777777" w:rsidR="005C5C90" w:rsidRPr="0045266A" w:rsidRDefault="005C5C90" w:rsidP="005C5C90">
      <w:pPr>
        <w:jc w:val="center"/>
        <w:rPr>
          <w:rFonts w:ascii="Times New Roman" w:hAnsi="Times New Roman"/>
          <w:b/>
          <w:szCs w:val="24"/>
        </w:rPr>
      </w:pPr>
    </w:p>
    <w:p w14:paraId="58AF4B2C" w14:textId="77777777" w:rsidR="005C5C90" w:rsidRPr="0045266A" w:rsidRDefault="005C5C90" w:rsidP="005C5C90">
      <w:pPr>
        <w:jc w:val="center"/>
        <w:rPr>
          <w:rFonts w:ascii="Times New Roman" w:hAnsi="Times New Roman"/>
          <w:b/>
          <w:szCs w:val="24"/>
        </w:rPr>
      </w:pPr>
      <w:r w:rsidRPr="0045266A">
        <w:rPr>
          <w:rFonts w:ascii="Times New Roman" w:hAnsi="Times New Roman"/>
          <w:b/>
          <w:szCs w:val="24"/>
        </w:rPr>
        <w:t>A MAGNOLIA PICTURES RELEASE</w:t>
      </w:r>
    </w:p>
    <w:p w14:paraId="57E3B2D8" w14:textId="77777777" w:rsidR="005C5C90" w:rsidRPr="0045266A" w:rsidRDefault="005C5C90" w:rsidP="005C5C90">
      <w:pPr>
        <w:jc w:val="center"/>
        <w:rPr>
          <w:rFonts w:ascii="Times New Roman" w:hAnsi="Times New Roman"/>
          <w:b/>
          <w:szCs w:val="24"/>
        </w:rPr>
      </w:pPr>
    </w:p>
    <w:p w14:paraId="5550FCD5" w14:textId="77777777" w:rsidR="005C5C90" w:rsidRPr="002062F3" w:rsidRDefault="005C5C90" w:rsidP="005C5C90">
      <w:pPr>
        <w:jc w:val="center"/>
        <w:rPr>
          <w:rFonts w:ascii="Times New Roman" w:hAnsi="Times New Roman"/>
          <w:b/>
          <w:sz w:val="96"/>
          <w:szCs w:val="96"/>
        </w:rPr>
      </w:pPr>
      <w:r>
        <w:rPr>
          <w:rFonts w:ascii="Times New Roman" w:hAnsi="Times New Roman"/>
          <w:b/>
          <w:sz w:val="96"/>
          <w:szCs w:val="96"/>
        </w:rPr>
        <w:t>A WAR</w:t>
      </w:r>
    </w:p>
    <w:p w14:paraId="1F005498" w14:textId="77777777" w:rsidR="005C5C90" w:rsidRDefault="005C5C90" w:rsidP="005C5C90">
      <w:pPr>
        <w:jc w:val="center"/>
        <w:rPr>
          <w:rFonts w:ascii="Times New Roman" w:hAnsi="Times New Roman"/>
          <w:b/>
          <w:szCs w:val="24"/>
        </w:rPr>
      </w:pPr>
    </w:p>
    <w:p w14:paraId="6AB9FD32" w14:textId="77777777" w:rsidR="005C5C90" w:rsidRDefault="005C5C90" w:rsidP="005C5C90">
      <w:pPr>
        <w:jc w:val="center"/>
        <w:rPr>
          <w:rFonts w:ascii="Times New Roman" w:hAnsi="Times New Roman"/>
          <w:b/>
          <w:szCs w:val="24"/>
        </w:rPr>
      </w:pPr>
    </w:p>
    <w:p w14:paraId="7C3346EB" w14:textId="77777777" w:rsidR="005C5C90" w:rsidRPr="0045266A" w:rsidRDefault="005C5C90" w:rsidP="005C5C90">
      <w:pPr>
        <w:jc w:val="center"/>
        <w:rPr>
          <w:rFonts w:ascii="Times New Roman" w:hAnsi="Times New Roman"/>
          <w:b/>
          <w:szCs w:val="24"/>
        </w:rPr>
      </w:pPr>
      <w:r w:rsidRPr="0045266A">
        <w:rPr>
          <w:rFonts w:ascii="Times New Roman" w:hAnsi="Times New Roman"/>
          <w:b/>
          <w:szCs w:val="24"/>
        </w:rPr>
        <w:t>A film</w:t>
      </w:r>
      <w:r>
        <w:rPr>
          <w:rFonts w:ascii="Times New Roman" w:hAnsi="Times New Roman"/>
          <w:b/>
          <w:szCs w:val="24"/>
        </w:rPr>
        <w:t xml:space="preserve"> by Tobias Lindholm</w:t>
      </w:r>
    </w:p>
    <w:p w14:paraId="5634AAD1" w14:textId="77777777" w:rsidR="005C5C90" w:rsidRDefault="005C5C90" w:rsidP="005C5C90">
      <w:pPr>
        <w:jc w:val="center"/>
        <w:rPr>
          <w:rFonts w:ascii="Times New Roman" w:hAnsi="Times New Roman"/>
          <w:szCs w:val="24"/>
        </w:rPr>
      </w:pPr>
      <w:r>
        <w:rPr>
          <w:rFonts w:ascii="Times New Roman" w:hAnsi="Times New Roman"/>
          <w:szCs w:val="24"/>
        </w:rPr>
        <w:t xml:space="preserve"> Running Time: 115 minutes</w:t>
      </w:r>
    </w:p>
    <w:p w14:paraId="3D8A0119" w14:textId="77777777" w:rsidR="005C5C90" w:rsidRDefault="005C5C90" w:rsidP="005C5C90">
      <w:pPr>
        <w:jc w:val="center"/>
        <w:rPr>
          <w:rFonts w:ascii="Times New Roman" w:hAnsi="Times New Roman"/>
          <w:szCs w:val="24"/>
        </w:rPr>
      </w:pPr>
    </w:p>
    <w:p w14:paraId="7258E882" w14:textId="77777777" w:rsidR="005C5C90" w:rsidRDefault="005C5C90" w:rsidP="005C5C90">
      <w:pPr>
        <w:jc w:val="center"/>
        <w:rPr>
          <w:rFonts w:ascii="Times New Roman" w:hAnsi="Times New Roman"/>
          <w:szCs w:val="24"/>
        </w:rPr>
      </w:pPr>
    </w:p>
    <w:p w14:paraId="57DCA78E" w14:textId="77777777" w:rsidR="005C5C90" w:rsidRDefault="005C5C90" w:rsidP="005C5C90">
      <w:pPr>
        <w:jc w:val="center"/>
        <w:rPr>
          <w:rFonts w:ascii="Times New Roman" w:hAnsi="Times New Roman"/>
          <w:szCs w:val="24"/>
        </w:rPr>
      </w:pPr>
    </w:p>
    <w:p w14:paraId="4714D4D1" w14:textId="77777777" w:rsidR="005C5C90" w:rsidRDefault="005C5C90" w:rsidP="005C5C90">
      <w:pPr>
        <w:jc w:val="center"/>
        <w:rPr>
          <w:rFonts w:ascii="Times New Roman" w:hAnsi="Times New Roman"/>
          <w:szCs w:val="24"/>
        </w:rPr>
      </w:pPr>
    </w:p>
    <w:p w14:paraId="053534CA" w14:textId="77777777" w:rsidR="005C5C90" w:rsidRPr="00371ACA" w:rsidRDefault="005C5C90" w:rsidP="005C5C90">
      <w:pPr>
        <w:jc w:val="center"/>
        <w:rPr>
          <w:rFonts w:ascii="Times New Roman" w:hAnsi="Times New Roman"/>
          <w:b/>
          <w:szCs w:val="24"/>
        </w:rPr>
      </w:pPr>
      <w:r>
        <w:rPr>
          <w:rFonts w:ascii="Times New Roman" w:hAnsi="Times New Roman"/>
          <w:b/>
          <w:szCs w:val="24"/>
        </w:rPr>
        <w:t xml:space="preserve">2015 </w:t>
      </w:r>
      <w:r w:rsidRPr="00371ACA">
        <w:rPr>
          <w:rFonts w:ascii="Times New Roman" w:hAnsi="Times New Roman"/>
          <w:b/>
          <w:szCs w:val="24"/>
        </w:rPr>
        <w:t>OFFICIAL OSCAR</w:t>
      </w:r>
      <w:r>
        <w:rPr>
          <w:rFonts w:ascii="Times New Roman" w:hAnsi="Times New Roman"/>
          <w:b/>
          <w:szCs w:val="24"/>
        </w:rPr>
        <w:t>® ENTRY – DENMARK</w:t>
      </w:r>
      <w:r w:rsidRPr="00371ACA">
        <w:rPr>
          <w:rFonts w:ascii="Times New Roman" w:hAnsi="Times New Roman"/>
          <w:b/>
          <w:szCs w:val="24"/>
        </w:rPr>
        <w:t xml:space="preserve"> </w:t>
      </w:r>
    </w:p>
    <w:p w14:paraId="6536DB35" w14:textId="5EDC93A3" w:rsidR="005C5C90" w:rsidRDefault="00657ED1" w:rsidP="005C5C90">
      <w:pPr>
        <w:jc w:val="center"/>
        <w:rPr>
          <w:rFonts w:ascii="Times New Roman" w:hAnsi="Times New Roman"/>
          <w:b/>
          <w:szCs w:val="24"/>
        </w:rPr>
      </w:pPr>
      <w:r>
        <w:rPr>
          <w:rFonts w:ascii="Times New Roman" w:hAnsi="Times New Roman"/>
          <w:b/>
          <w:szCs w:val="24"/>
        </w:rPr>
        <w:t xml:space="preserve">ACADEMY AWARD </w:t>
      </w:r>
      <w:r w:rsidR="00E21DCA">
        <w:rPr>
          <w:rFonts w:ascii="Times New Roman" w:hAnsi="Times New Roman"/>
          <w:b/>
          <w:szCs w:val="24"/>
        </w:rPr>
        <w:t xml:space="preserve">NOMINEE - </w:t>
      </w:r>
      <w:r w:rsidR="005C5C90" w:rsidRPr="00371ACA">
        <w:rPr>
          <w:rFonts w:ascii="Times New Roman" w:hAnsi="Times New Roman"/>
          <w:b/>
          <w:szCs w:val="24"/>
        </w:rPr>
        <w:t>BEST FOREIGN LANGUAGE FILM</w:t>
      </w:r>
    </w:p>
    <w:p w14:paraId="04847871" w14:textId="77777777" w:rsidR="005C5C90" w:rsidRPr="00371ACA" w:rsidRDefault="005C5C90" w:rsidP="005C5C90">
      <w:pPr>
        <w:jc w:val="center"/>
        <w:rPr>
          <w:rFonts w:ascii="Times New Roman" w:hAnsi="Times New Roman"/>
          <w:b/>
          <w:szCs w:val="24"/>
        </w:rPr>
      </w:pPr>
    </w:p>
    <w:p w14:paraId="690D4803" w14:textId="77777777" w:rsidR="005C5C90" w:rsidRDefault="005C5C90" w:rsidP="005C5C90">
      <w:pPr>
        <w:jc w:val="center"/>
        <w:rPr>
          <w:rFonts w:ascii="Times New Roman" w:hAnsi="Times New Roman"/>
        </w:rPr>
      </w:pPr>
    </w:p>
    <w:p w14:paraId="3D908770" w14:textId="77777777" w:rsidR="005C5C90" w:rsidRDefault="005C5C90" w:rsidP="005C5C90">
      <w:pPr>
        <w:jc w:val="center"/>
        <w:rPr>
          <w:rFonts w:ascii="Times New Roman" w:hAnsi="Times New Roman"/>
        </w:rPr>
      </w:pPr>
    </w:p>
    <w:p w14:paraId="6CA8A030" w14:textId="77777777" w:rsidR="005C5C90" w:rsidRDefault="005C5C90" w:rsidP="005C5C90">
      <w:pPr>
        <w:jc w:val="center"/>
        <w:rPr>
          <w:rFonts w:ascii="Times New Roman" w:hAnsi="Times New Roman"/>
          <w:b/>
          <w:u w:val="single"/>
        </w:rPr>
      </w:pPr>
      <w:r>
        <w:rPr>
          <w:rFonts w:ascii="Times New Roman" w:hAnsi="Times New Roman"/>
          <w:b/>
          <w:u w:val="single"/>
        </w:rPr>
        <w:t>Official Selection:</w:t>
      </w:r>
    </w:p>
    <w:p w14:paraId="1C163CBD" w14:textId="77777777" w:rsidR="005C5C90" w:rsidRDefault="005C5C90" w:rsidP="005C5C90">
      <w:pPr>
        <w:jc w:val="center"/>
        <w:rPr>
          <w:rFonts w:ascii="Times New Roman" w:hAnsi="Times New Roman"/>
        </w:rPr>
      </w:pPr>
      <w:r>
        <w:rPr>
          <w:rFonts w:ascii="Times New Roman" w:hAnsi="Times New Roman"/>
        </w:rPr>
        <w:t>2015 Venice Film Festival</w:t>
      </w:r>
    </w:p>
    <w:p w14:paraId="1C24D656" w14:textId="77777777" w:rsidR="005C5C90" w:rsidRDefault="005C5C90" w:rsidP="005C5C90">
      <w:pPr>
        <w:jc w:val="center"/>
        <w:rPr>
          <w:rFonts w:ascii="Times New Roman" w:hAnsi="Times New Roman"/>
        </w:rPr>
      </w:pPr>
      <w:r>
        <w:rPr>
          <w:rFonts w:ascii="Times New Roman" w:hAnsi="Times New Roman"/>
        </w:rPr>
        <w:t>2015 AFI FEST</w:t>
      </w:r>
    </w:p>
    <w:p w14:paraId="7A434947" w14:textId="025F11EC" w:rsidR="00B768F6" w:rsidRDefault="00B768F6" w:rsidP="005C5C90">
      <w:pPr>
        <w:jc w:val="center"/>
        <w:rPr>
          <w:rFonts w:ascii="Times New Roman" w:hAnsi="Times New Roman"/>
        </w:rPr>
      </w:pPr>
      <w:r>
        <w:rPr>
          <w:rFonts w:ascii="Times New Roman" w:hAnsi="Times New Roman"/>
        </w:rPr>
        <w:t>2016 Palm Springs Film Festival</w:t>
      </w:r>
      <w:bookmarkStart w:id="0" w:name="_GoBack"/>
      <w:bookmarkEnd w:id="0"/>
    </w:p>
    <w:p w14:paraId="7DC08D31" w14:textId="77777777" w:rsidR="00B46893" w:rsidRDefault="00B46893" w:rsidP="005C5C90">
      <w:pPr>
        <w:jc w:val="center"/>
        <w:rPr>
          <w:rFonts w:ascii="Times New Roman" w:hAnsi="Times New Roman"/>
        </w:rPr>
      </w:pPr>
    </w:p>
    <w:p w14:paraId="5EF593A0" w14:textId="0E2D40A9" w:rsidR="00B46893" w:rsidRDefault="00B46893" w:rsidP="005C5C90">
      <w:pPr>
        <w:jc w:val="center"/>
        <w:rPr>
          <w:rFonts w:ascii="Times New Roman" w:hAnsi="Times New Roman"/>
        </w:rPr>
      </w:pPr>
      <w:r>
        <w:rPr>
          <w:rFonts w:ascii="Times New Roman" w:hAnsi="Times New Roman"/>
        </w:rPr>
        <w:t>FINAL PRESS NOTES</w:t>
      </w:r>
    </w:p>
    <w:p w14:paraId="4C3F5325" w14:textId="77777777" w:rsidR="005C5C90" w:rsidRDefault="005C5C90" w:rsidP="005C5C90">
      <w:pPr>
        <w:jc w:val="center"/>
        <w:rPr>
          <w:rFonts w:ascii="Times New Roman" w:hAnsi="Times New Roman"/>
        </w:rPr>
      </w:pPr>
    </w:p>
    <w:p w14:paraId="7BFF0EEF" w14:textId="77777777" w:rsidR="005C5C90" w:rsidRPr="0045266A" w:rsidRDefault="005C5C90" w:rsidP="005C5C90">
      <w:pPr>
        <w:rPr>
          <w:rFonts w:ascii="Times New Roman" w:hAnsi="Times New Roman"/>
          <w:szCs w:val="24"/>
        </w:rPr>
      </w:pPr>
    </w:p>
    <w:tbl>
      <w:tblPr>
        <w:tblW w:w="9558" w:type="dxa"/>
        <w:tblLook w:val="01E0" w:firstRow="1" w:lastRow="1" w:firstColumn="1" w:lastColumn="1" w:noHBand="0" w:noVBand="0"/>
      </w:tblPr>
      <w:tblGrid>
        <w:gridCol w:w="3004"/>
        <w:gridCol w:w="3314"/>
        <w:gridCol w:w="3240"/>
      </w:tblGrid>
      <w:tr w:rsidR="005C5C90" w:rsidRPr="0045266A" w14:paraId="2E8AA3E6" w14:textId="77777777" w:rsidTr="00F31EAC">
        <w:tc>
          <w:tcPr>
            <w:tcW w:w="3004" w:type="dxa"/>
          </w:tcPr>
          <w:p w14:paraId="02ECD62C" w14:textId="77777777" w:rsidR="005C5C90" w:rsidRPr="0045266A" w:rsidRDefault="005C5C90" w:rsidP="00F31EAC">
            <w:pPr>
              <w:rPr>
                <w:rFonts w:ascii="Times New Roman" w:hAnsi="Times New Roman"/>
              </w:rPr>
            </w:pPr>
            <w:r w:rsidRPr="0045266A">
              <w:rPr>
                <w:rFonts w:ascii="Times New Roman" w:hAnsi="Times New Roman"/>
                <w:b/>
                <w:u w:val="single"/>
              </w:rPr>
              <w:t>Distributor Contact:</w:t>
            </w:r>
          </w:p>
        </w:tc>
        <w:tc>
          <w:tcPr>
            <w:tcW w:w="3314" w:type="dxa"/>
          </w:tcPr>
          <w:p w14:paraId="52E10676" w14:textId="77777777" w:rsidR="005C5C90" w:rsidRPr="0045266A" w:rsidRDefault="005C5C90" w:rsidP="00F31EAC">
            <w:pPr>
              <w:rPr>
                <w:rFonts w:ascii="Times New Roman" w:hAnsi="Times New Roman"/>
              </w:rPr>
            </w:pPr>
            <w:r w:rsidRPr="0045266A">
              <w:rPr>
                <w:rFonts w:ascii="Times New Roman" w:hAnsi="Times New Roman"/>
                <w:b/>
                <w:u w:val="single"/>
              </w:rPr>
              <w:t>Press Contact NY/Nat’l:</w:t>
            </w:r>
          </w:p>
        </w:tc>
        <w:tc>
          <w:tcPr>
            <w:tcW w:w="3240" w:type="dxa"/>
          </w:tcPr>
          <w:p w14:paraId="1DC1CAB8" w14:textId="77777777" w:rsidR="005C5C90" w:rsidRPr="0045266A" w:rsidRDefault="005C5C90" w:rsidP="00F31EAC">
            <w:pPr>
              <w:rPr>
                <w:rFonts w:ascii="Times New Roman" w:hAnsi="Times New Roman"/>
              </w:rPr>
            </w:pPr>
            <w:r w:rsidRPr="0045266A">
              <w:rPr>
                <w:rFonts w:ascii="Times New Roman" w:hAnsi="Times New Roman"/>
                <w:b/>
                <w:u w:val="single"/>
              </w:rPr>
              <w:t>Press Contact LA/Nat’l:</w:t>
            </w:r>
          </w:p>
        </w:tc>
      </w:tr>
      <w:tr w:rsidR="005C5C90" w:rsidRPr="00B95D61" w14:paraId="456F14DF" w14:textId="77777777" w:rsidTr="00F31EAC">
        <w:tc>
          <w:tcPr>
            <w:tcW w:w="3004" w:type="dxa"/>
          </w:tcPr>
          <w:p w14:paraId="17BE8B18" w14:textId="77777777" w:rsidR="005C5C90" w:rsidRPr="0045266A" w:rsidRDefault="005C5C90" w:rsidP="00F31EAC">
            <w:pPr>
              <w:rPr>
                <w:rFonts w:ascii="Times New Roman" w:hAnsi="Times New Roman"/>
              </w:rPr>
            </w:pPr>
            <w:r>
              <w:rPr>
                <w:rFonts w:ascii="Times New Roman" w:hAnsi="Times New Roman"/>
              </w:rPr>
              <w:t>Matt Cowal</w:t>
            </w:r>
          </w:p>
        </w:tc>
        <w:tc>
          <w:tcPr>
            <w:tcW w:w="3314" w:type="dxa"/>
          </w:tcPr>
          <w:p w14:paraId="03EAD7B6" w14:textId="2793FAB9" w:rsidR="005C5C90" w:rsidRPr="004E27B0" w:rsidRDefault="00F31EAC" w:rsidP="00F31EAC">
            <w:pPr>
              <w:rPr>
                <w:rFonts w:ascii="Times New Roman" w:hAnsi="Times New Roman"/>
                <w:szCs w:val="24"/>
              </w:rPr>
            </w:pPr>
            <w:r>
              <w:rPr>
                <w:rFonts w:ascii="Times New Roman" w:hAnsi="Times New Roman"/>
                <w:szCs w:val="24"/>
              </w:rPr>
              <w:t xml:space="preserve">Susan Norget </w:t>
            </w:r>
          </w:p>
        </w:tc>
        <w:tc>
          <w:tcPr>
            <w:tcW w:w="3240" w:type="dxa"/>
          </w:tcPr>
          <w:p w14:paraId="6362193D" w14:textId="77777777" w:rsidR="005C5C90" w:rsidRPr="00B95D61" w:rsidRDefault="005C5C90" w:rsidP="00F31EAC">
            <w:pPr>
              <w:rPr>
                <w:rFonts w:ascii="Times New Roman" w:hAnsi="Times New Roman"/>
              </w:rPr>
            </w:pPr>
            <w:r>
              <w:rPr>
                <w:rFonts w:ascii="Times New Roman" w:hAnsi="Times New Roman"/>
              </w:rPr>
              <w:t xml:space="preserve">Fredell Pogodin </w:t>
            </w:r>
          </w:p>
        </w:tc>
      </w:tr>
      <w:tr w:rsidR="005C5C90" w:rsidRPr="00B95D61" w14:paraId="065CD9ED" w14:textId="77777777" w:rsidTr="00F31EAC">
        <w:tc>
          <w:tcPr>
            <w:tcW w:w="3004" w:type="dxa"/>
          </w:tcPr>
          <w:p w14:paraId="51809570" w14:textId="77777777" w:rsidR="005C5C90" w:rsidRPr="0045266A" w:rsidRDefault="005C5C90" w:rsidP="00F31EAC">
            <w:pPr>
              <w:rPr>
                <w:rFonts w:ascii="Times New Roman" w:hAnsi="Times New Roman"/>
              </w:rPr>
            </w:pPr>
            <w:r>
              <w:rPr>
                <w:rFonts w:ascii="Times New Roman" w:hAnsi="Times New Roman"/>
              </w:rPr>
              <w:t>Arianne Ayers</w:t>
            </w:r>
          </w:p>
        </w:tc>
        <w:tc>
          <w:tcPr>
            <w:tcW w:w="3314" w:type="dxa"/>
          </w:tcPr>
          <w:p w14:paraId="4CF1CF24" w14:textId="5E98C57D" w:rsidR="005C5C90" w:rsidRPr="004E27B0" w:rsidRDefault="00B46893" w:rsidP="00F31EAC">
            <w:pPr>
              <w:rPr>
                <w:rFonts w:ascii="Times New Roman" w:hAnsi="Times New Roman"/>
                <w:szCs w:val="24"/>
              </w:rPr>
            </w:pPr>
            <w:r>
              <w:rPr>
                <w:rFonts w:ascii="Times New Roman" w:hAnsi="Times New Roman"/>
                <w:szCs w:val="24"/>
              </w:rPr>
              <w:t>Susan Norget Film Promotion</w:t>
            </w:r>
          </w:p>
        </w:tc>
        <w:tc>
          <w:tcPr>
            <w:tcW w:w="3240" w:type="dxa"/>
          </w:tcPr>
          <w:p w14:paraId="73A46FAB" w14:textId="77777777" w:rsidR="005C5C90" w:rsidRPr="00B95D61" w:rsidRDefault="005C5C90" w:rsidP="00F31EAC">
            <w:pPr>
              <w:rPr>
                <w:rFonts w:ascii="Times New Roman" w:hAnsi="Times New Roman"/>
              </w:rPr>
            </w:pPr>
            <w:r>
              <w:rPr>
                <w:rFonts w:ascii="Times New Roman" w:hAnsi="Times New Roman"/>
              </w:rPr>
              <w:t xml:space="preserve">Josh Haroutunian </w:t>
            </w:r>
          </w:p>
        </w:tc>
      </w:tr>
      <w:tr w:rsidR="005C5C90" w:rsidRPr="00AF147D" w14:paraId="4D00285F" w14:textId="77777777" w:rsidTr="00F31EAC">
        <w:tc>
          <w:tcPr>
            <w:tcW w:w="3004" w:type="dxa"/>
          </w:tcPr>
          <w:p w14:paraId="332114AB" w14:textId="77777777" w:rsidR="005C5C90" w:rsidRPr="0045266A" w:rsidRDefault="005C5C90" w:rsidP="00F31EAC">
            <w:pPr>
              <w:rPr>
                <w:rFonts w:ascii="Times New Roman" w:hAnsi="Times New Roman"/>
              </w:rPr>
            </w:pPr>
            <w:r w:rsidRPr="0045266A">
              <w:rPr>
                <w:rFonts w:ascii="Times New Roman" w:hAnsi="Times New Roman"/>
              </w:rPr>
              <w:t>Magnolia Pictures</w:t>
            </w:r>
          </w:p>
        </w:tc>
        <w:tc>
          <w:tcPr>
            <w:tcW w:w="3314" w:type="dxa"/>
          </w:tcPr>
          <w:p w14:paraId="1722A71C" w14:textId="0545E304" w:rsidR="005C5C90" w:rsidRPr="004E27B0" w:rsidRDefault="00B46893" w:rsidP="00F31EAC">
            <w:pPr>
              <w:rPr>
                <w:rFonts w:ascii="Times New Roman" w:hAnsi="Times New Roman"/>
                <w:szCs w:val="24"/>
              </w:rPr>
            </w:pPr>
            <w:r w:rsidRPr="00CA0FB1">
              <w:rPr>
                <w:rFonts w:ascii="Times New Roman" w:hAnsi="Times New Roman"/>
                <w:szCs w:val="24"/>
              </w:rPr>
              <w:t>198 Sixth Ave., Suite #1</w:t>
            </w:r>
          </w:p>
        </w:tc>
        <w:tc>
          <w:tcPr>
            <w:tcW w:w="3240" w:type="dxa"/>
          </w:tcPr>
          <w:p w14:paraId="27719F7C" w14:textId="77777777" w:rsidR="005C5C90" w:rsidRPr="00AF147D" w:rsidRDefault="005C5C90" w:rsidP="00F31EAC">
            <w:pPr>
              <w:rPr>
                <w:rFonts w:ascii="Times New Roman" w:hAnsi="Times New Roman"/>
                <w:szCs w:val="24"/>
              </w:rPr>
            </w:pPr>
            <w:r>
              <w:rPr>
                <w:rFonts w:ascii="Times New Roman" w:hAnsi="Times New Roman"/>
                <w:szCs w:val="24"/>
              </w:rPr>
              <w:t xml:space="preserve">Fredell Pogodin &amp; Associates </w:t>
            </w:r>
          </w:p>
        </w:tc>
      </w:tr>
      <w:tr w:rsidR="005C5C90" w:rsidRPr="00AF147D" w14:paraId="3DA48629" w14:textId="77777777" w:rsidTr="00F31EAC">
        <w:tc>
          <w:tcPr>
            <w:tcW w:w="3004" w:type="dxa"/>
          </w:tcPr>
          <w:p w14:paraId="1A199390" w14:textId="77777777" w:rsidR="005C5C90" w:rsidRPr="0045266A" w:rsidRDefault="005C5C90" w:rsidP="00F31EAC">
            <w:pPr>
              <w:rPr>
                <w:rFonts w:ascii="Times New Roman" w:hAnsi="Times New Roman"/>
              </w:rPr>
            </w:pPr>
            <w:r>
              <w:rPr>
                <w:rFonts w:ascii="Times New Roman" w:hAnsi="Times New Roman"/>
              </w:rPr>
              <w:t xml:space="preserve">(212) 924-6701 phone   </w:t>
            </w:r>
            <w:r w:rsidRPr="0045266A">
              <w:rPr>
                <w:rFonts w:ascii="Times New Roman" w:hAnsi="Times New Roman"/>
              </w:rPr>
              <w:t xml:space="preserve">       </w:t>
            </w:r>
          </w:p>
        </w:tc>
        <w:tc>
          <w:tcPr>
            <w:tcW w:w="3314" w:type="dxa"/>
          </w:tcPr>
          <w:p w14:paraId="623EC6FD" w14:textId="4F50E910" w:rsidR="005C5C90" w:rsidRPr="00D47736" w:rsidRDefault="00B46893" w:rsidP="00F31EAC">
            <w:pPr>
              <w:rPr>
                <w:rFonts w:ascii="Times New Roman" w:hAnsi="Times New Roman"/>
                <w:szCs w:val="24"/>
              </w:rPr>
            </w:pPr>
            <w:r w:rsidRPr="00CA0FB1">
              <w:rPr>
                <w:rFonts w:ascii="Times New Roman" w:hAnsi="Times New Roman"/>
                <w:szCs w:val="24"/>
              </w:rPr>
              <w:t>New York, NY 10013</w:t>
            </w:r>
          </w:p>
        </w:tc>
        <w:tc>
          <w:tcPr>
            <w:tcW w:w="3240" w:type="dxa"/>
          </w:tcPr>
          <w:p w14:paraId="1D64C349" w14:textId="77777777" w:rsidR="005C5C90" w:rsidRPr="00D47736" w:rsidRDefault="005C5C90" w:rsidP="00F31EAC">
            <w:pPr>
              <w:rPr>
                <w:rFonts w:ascii="Times New Roman" w:hAnsi="Times New Roman"/>
                <w:szCs w:val="24"/>
              </w:rPr>
            </w:pPr>
            <w:r w:rsidRPr="00D47736">
              <w:rPr>
                <w:rFonts w:ascii="Times New Roman" w:eastAsiaTheme="minorEastAsia" w:hAnsi="Times New Roman"/>
                <w:szCs w:val="24"/>
              </w:rPr>
              <w:t>7223 Beverly Blvd.</w:t>
            </w:r>
          </w:p>
        </w:tc>
      </w:tr>
      <w:tr w:rsidR="005C5C90" w:rsidRPr="00B95D61" w14:paraId="441C6B9A" w14:textId="77777777" w:rsidTr="00F31EAC">
        <w:trPr>
          <w:trHeight w:val="315"/>
        </w:trPr>
        <w:tc>
          <w:tcPr>
            <w:tcW w:w="3004" w:type="dxa"/>
          </w:tcPr>
          <w:p w14:paraId="6BBBA709" w14:textId="77777777" w:rsidR="005C5C90" w:rsidRPr="0045266A" w:rsidRDefault="00264340" w:rsidP="00F31EAC">
            <w:pPr>
              <w:rPr>
                <w:rFonts w:ascii="Times New Roman" w:hAnsi="Times New Roman"/>
              </w:rPr>
            </w:pPr>
            <w:hyperlink r:id="rId8" w:history="1">
              <w:r w:rsidR="005C5C90" w:rsidRPr="008A55B2">
                <w:rPr>
                  <w:rStyle w:val="Hyperlink"/>
                  <w:rFonts w:ascii="Times New Roman" w:hAnsi="Times New Roman"/>
                </w:rPr>
                <w:t>publicity@magpictures.com</w:t>
              </w:r>
            </w:hyperlink>
          </w:p>
        </w:tc>
        <w:tc>
          <w:tcPr>
            <w:tcW w:w="3314" w:type="dxa"/>
          </w:tcPr>
          <w:p w14:paraId="190403CD" w14:textId="1605CAC5" w:rsidR="005C5C90" w:rsidRPr="004E27B0" w:rsidRDefault="00B46893" w:rsidP="00F31EAC">
            <w:pPr>
              <w:rPr>
                <w:rFonts w:ascii="Times New Roman" w:hAnsi="Times New Roman"/>
                <w:szCs w:val="24"/>
              </w:rPr>
            </w:pPr>
            <w:r w:rsidRPr="00CA0FB1">
              <w:rPr>
                <w:rFonts w:ascii="Times New Roman" w:hAnsi="Times New Roman"/>
                <w:szCs w:val="24"/>
              </w:rPr>
              <w:t>(212) 431-0090 phone</w:t>
            </w:r>
          </w:p>
        </w:tc>
        <w:tc>
          <w:tcPr>
            <w:tcW w:w="3240" w:type="dxa"/>
          </w:tcPr>
          <w:p w14:paraId="4A1288F1" w14:textId="77777777" w:rsidR="005C5C90" w:rsidRPr="00B95D61" w:rsidRDefault="005C5C90" w:rsidP="00F31EAC">
            <w:pPr>
              <w:rPr>
                <w:rFonts w:ascii="Times New Roman" w:hAnsi="Times New Roman"/>
              </w:rPr>
            </w:pPr>
            <w:r>
              <w:rPr>
                <w:rFonts w:ascii="Times New Roman" w:hAnsi="Times New Roman"/>
              </w:rPr>
              <w:t>Los Angeles, CA 90036</w:t>
            </w:r>
          </w:p>
        </w:tc>
      </w:tr>
      <w:tr w:rsidR="005C5C90" w:rsidRPr="00535FDB" w14:paraId="14C24E56" w14:textId="77777777" w:rsidTr="00F31EAC">
        <w:tc>
          <w:tcPr>
            <w:tcW w:w="3004" w:type="dxa"/>
          </w:tcPr>
          <w:p w14:paraId="1158DBEC" w14:textId="77777777" w:rsidR="005C5C90" w:rsidRPr="0045266A" w:rsidRDefault="005C5C90" w:rsidP="00F31EAC">
            <w:pPr>
              <w:rPr>
                <w:rFonts w:ascii="Times New Roman" w:hAnsi="Times New Roman"/>
              </w:rPr>
            </w:pPr>
            <w:r w:rsidRPr="0045266A">
              <w:rPr>
                <w:rFonts w:ascii="Times New Roman" w:hAnsi="Times New Roman"/>
              </w:rPr>
              <w:t xml:space="preserve">            </w:t>
            </w:r>
          </w:p>
        </w:tc>
        <w:tc>
          <w:tcPr>
            <w:tcW w:w="3314" w:type="dxa"/>
          </w:tcPr>
          <w:p w14:paraId="18F9B292" w14:textId="4F0EBC83" w:rsidR="005C5C90" w:rsidRPr="004E27B0" w:rsidRDefault="00264340" w:rsidP="00F31EAC">
            <w:pPr>
              <w:rPr>
                <w:rFonts w:ascii="Times New Roman" w:hAnsi="Times New Roman"/>
                <w:szCs w:val="24"/>
              </w:rPr>
            </w:pPr>
            <w:hyperlink r:id="rId9" w:history="1">
              <w:r w:rsidR="00B46893" w:rsidRPr="00B31EDD">
                <w:rPr>
                  <w:rStyle w:val="Hyperlink"/>
                  <w:sz w:val="22"/>
                </w:rPr>
                <w:t>susan@norget.com</w:t>
              </w:r>
            </w:hyperlink>
            <w:r w:rsidR="00B46893">
              <w:rPr>
                <w:rStyle w:val="Hyperlink"/>
                <w:color w:val="auto"/>
                <w:sz w:val="22"/>
              </w:rPr>
              <w:t xml:space="preserve">  </w:t>
            </w:r>
          </w:p>
        </w:tc>
        <w:tc>
          <w:tcPr>
            <w:tcW w:w="3240" w:type="dxa"/>
          </w:tcPr>
          <w:p w14:paraId="3E44499B" w14:textId="77777777" w:rsidR="005C5C90" w:rsidRPr="00D47736" w:rsidRDefault="005C5C90" w:rsidP="00F31EAC">
            <w:pPr>
              <w:rPr>
                <w:rFonts w:ascii="Times New Roman" w:hAnsi="Times New Roman"/>
              </w:rPr>
            </w:pPr>
            <w:r>
              <w:rPr>
                <w:rFonts w:ascii="Times New Roman" w:hAnsi="Times New Roman"/>
              </w:rPr>
              <w:t xml:space="preserve">(323) 931-7300 phone </w:t>
            </w:r>
          </w:p>
          <w:p w14:paraId="5CC88C7C" w14:textId="77777777" w:rsidR="005C5C90" w:rsidRPr="00535FDB" w:rsidRDefault="00264340" w:rsidP="00F31EAC">
            <w:pPr>
              <w:rPr>
                <w:rFonts w:ascii="Times New Roman" w:hAnsi="Times New Roman"/>
                <w:u w:val="single"/>
              </w:rPr>
            </w:pPr>
            <w:hyperlink r:id="rId10" w:history="1">
              <w:r w:rsidR="005C5C90" w:rsidRPr="005B43B2">
                <w:rPr>
                  <w:rStyle w:val="Hyperlink"/>
                  <w:szCs w:val="24"/>
                </w:rPr>
                <w:t>pr@fredellpogodin.com</w:t>
              </w:r>
            </w:hyperlink>
          </w:p>
        </w:tc>
      </w:tr>
      <w:tr w:rsidR="005C5C90" w:rsidRPr="00B95D61" w14:paraId="05DE59DF" w14:textId="77777777" w:rsidTr="00F31EAC">
        <w:tc>
          <w:tcPr>
            <w:tcW w:w="3004" w:type="dxa"/>
          </w:tcPr>
          <w:p w14:paraId="7D43F22F" w14:textId="77777777" w:rsidR="005C5C90" w:rsidRPr="0045266A" w:rsidRDefault="005C5C90" w:rsidP="00F31EAC">
            <w:pPr>
              <w:rPr>
                <w:rFonts w:ascii="Times New Roman" w:hAnsi="Times New Roman"/>
              </w:rPr>
            </w:pPr>
            <w:r w:rsidRPr="0045266A">
              <w:rPr>
                <w:rFonts w:ascii="Times New Roman" w:hAnsi="Times New Roman"/>
              </w:rPr>
              <w:lastRenderedPageBreak/>
              <w:t xml:space="preserve">             </w:t>
            </w:r>
          </w:p>
        </w:tc>
        <w:tc>
          <w:tcPr>
            <w:tcW w:w="3314" w:type="dxa"/>
          </w:tcPr>
          <w:p w14:paraId="32AEF713" w14:textId="77777777" w:rsidR="005C5C90" w:rsidRPr="004E27B0" w:rsidRDefault="005C5C90" w:rsidP="00F31EAC">
            <w:pPr>
              <w:rPr>
                <w:rFonts w:ascii="Times New Roman" w:hAnsi="Times New Roman"/>
                <w:szCs w:val="24"/>
              </w:rPr>
            </w:pPr>
          </w:p>
        </w:tc>
        <w:tc>
          <w:tcPr>
            <w:tcW w:w="3240" w:type="dxa"/>
          </w:tcPr>
          <w:p w14:paraId="7D49736F" w14:textId="77777777" w:rsidR="005C5C90" w:rsidRPr="00B95D61" w:rsidRDefault="005C5C90" w:rsidP="00F31EAC">
            <w:pPr>
              <w:rPr>
                <w:rFonts w:ascii="Times New Roman" w:hAnsi="Times New Roman"/>
              </w:rPr>
            </w:pPr>
            <w:r>
              <w:rPr>
                <w:rFonts w:ascii="Times New Roman" w:hAnsi="Times New Roman"/>
              </w:rPr>
              <w:t xml:space="preserve"> </w:t>
            </w:r>
          </w:p>
        </w:tc>
      </w:tr>
      <w:tr w:rsidR="005C5C90" w:rsidRPr="004E27B0" w14:paraId="21069346" w14:textId="77777777" w:rsidTr="00F31EAC">
        <w:tc>
          <w:tcPr>
            <w:tcW w:w="3004" w:type="dxa"/>
          </w:tcPr>
          <w:p w14:paraId="3E2A6CE5" w14:textId="77777777" w:rsidR="005C5C90" w:rsidRPr="0045266A" w:rsidRDefault="005C5C90" w:rsidP="00F31EAC">
            <w:pPr>
              <w:rPr>
                <w:rFonts w:ascii="Times New Roman" w:hAnsi="Times New Roman"/>
              </w:rPr>
            </w:pPr>
            <w:r w:rsidRPr="0045266A">
              <w:rPr>
                <w:rFonts w:ascii="Times New Roman" w:hAnsi="Times New Roman"/>
              </w:rPr>
              <w:t xml:space="preserve">     </w:t>
            </w:r>
          </w:p>
        </w:tc>
        <w:tc>
          <w:tcPr>
            <w:tcW w:w="3314" w:type="dxa"/>
          </w:tcPr>
          <w:p w14:paraId="7CA05F76" w14:textId="77777777" w:rsidR="005C5C90" w:rsidRPr="004E27B0" w:rsidRDefault="005C5C90" w:rsidP="00F31EAC">
            <w:pPr>
              <w:rPr>
                <w:rFonts w:ascii="Times New Roman" w:hAnsi="Times New Roman"/>
                <w:szCs w:val="24"/>
              </w:rPr>
            </w:pPr>
            <w:r>
              <w:rPr>
                <w:rFonts w:ascii="Times New Roman" w:hAnsi="Times New Roman"/>
                <w:szCs w:val="24"/>
              </w:rPr>
              <w:t xml:space="preserve"> </w:t>
            </w:r>
          </w:p>
        </w:tc>
        <w:tc>
          <w:tcPr>
            <w:tcW w:w="3240" w:type="dxa"/>
          </w:tcPr>
          <w:p w14:paraId="2F7B1CA4" w14:textId="77777777" w:rsidR="005C5C90" w:rsidRPr="004E27B0" w:rsidRDefault="005C5C90" w:rsidP="00F31EAC">
            <w:pPr>
              <w:rPr>
                <w:rFonts w:ascii="Times New Roman" w:hAnsi="Times New Roman"/>
                <w:szCs w:val="24"/>
              </w:rPr>
            </w:pPr>
          </w:p>
        </w:tc>
      </w:tr>
      <w:tr w:rsidR="005C5C90" w:rsidRPr="004E27B0" w14:paraId="09CC9FCD" w14:textId="77777777" w:rsidTr="00F31EAC">
        <w:tc>
          <w:tcPr>
            <w:tcW w:w="3004" w:type="dxa"/>
          </w:tcPr>
          <w:p w14:paraId="144CBA27" w14:textId="77777777" w:rsidR="005C5C90" w:rsidRPr="0045266A" w:rsidRDefault="005C5C90" w:rsidP="00F31EAC">
            <w:pPr>
              <w:rPr>
                <w:rFonts w:ascii="Times New Roman" w:hAnsi="Times New Roman"/>
              </w:rPr>
            </w:pPr>
          </w:p>
        </w:tc>
        <w:tc>
          <w:tcPr>
            <w:tcW w:w="3314" w:type="dxa"/>
          </w:tcPr>
          <w:p w14:paraId="5E8E15DA" w14:textId="77777777" w:rsidR="005C5C90" w:rsidRPr="0045266A" w:rsidRDefault="005C5C90" w:rsidP="00F31EAC">
            <w:pPr>
              <w:rPr>
                <w:rFonts w:ascii="Times New Roman" w:hAnsi="Times New Roman"/>
              </w:rPr>
            </w:pPr>
          </w:p>
        </w:tc>
        <w:tc>
          <w:tcPr>
            <w:tcW w:w="3240" w:type="dxa"/>
          </w:tcPr>
          <w:p w14:paraId="0BE92211" w14:textId="77777777" w:rsidR="005C5C90" w:rsidRPr="004E27B0" w:rsidRDefault="005C5C90" w:rsidP="00F31EAC">
            <w:pPr>
              <w:rPr>
                <w:rFonts w:ascii="Times New Roman" w:hAnsi="Times New Roman"/>
                <w:szCs w:val="24"/>
              </w:rPr>
            </w:pPr>
          </w:p>
        </w:tc>
      </w:tr>
      <w:tr w:rsidR="005C5C90" w:rsidRPr="0045266A" w14:paraId="664D647D" w14:textId="77777777" w:rsidTr="00F31EAC">
        <w:trPr>
          <w:gridAfter w:val="1"/>
          <w:wAfter w:w="3240" w:type="dxa"/>
        </w:trPr>
        <w:tc>
          <w:tcPr>
            <w:tcW w:w="3004" w:type="dxa"/>
          </w:tcPr>
          <w:p w14:paraId="0A1B22BD" w14:textId="77777777" w:rsidR="005C5C90" w:rsidRPr="0045266A" w:rsidRDefault="005C5C90" w:rsidP="00F31EAC">
            <w:pPr>
              <w:rPr>
                <w:rFonts w:ascii="Times New Roman" w:hAnsi="Times New Roman"/>
              </w:rPr>
            </w:pPr>
          </w:p>
        </w:tc>
        <w:tc>
          <w:tcPr>
            <w:tcW w:w="3314" w:type="dxa"/>
          </w:tcPr>
          <w:p w14:paraId="4E106707" w14:textId="77777777" w:rsidR="005C5C90" w:rsidRPr="0045266A" w:rsidRDefault="005C5C90" w:rsidP="00F31EAC">
            <w:pPr>
              <w:rPr>
                <w:rFonts w:ascii="Times New Roman" w:hAnsi="Times New Roman"/>
              </w:rPr>
            </w:pPr>
          </w:p>
        </w:tc>
      </w:tr>
    </w:tbl>
    <w:p w14:paraId="4214ED4C" w14:textId="77777777" w:rsidR="005C5C90" w:rsidRDefault="005C5C90" w:rsidP="005C5C90"/>
    <w:p w14:paraId="37E046F0" w14:textId="77777777" w:rsidR="005C5C90" w:rsidRDefault="005C5C90" w:rsidP="005C5C90"/>
    <w:p w14:paraId="320E4639" w14:textId="77777777" w:rsidR="005C5C90" w:rsidRDefault="005C5C90" w:rsidP="005C5C90"/>
    <w:p w14:paraId="68A8B4CC" w14:textId="77777777" w:rsidR="005C5C90" w:rsidRDefault="005C5C90" w:rsidP="005C5C90">
      <w:pPr>
        <w:jc w:val="center"/>
        <w:rPr>
          <w:b/>
          <w:sz w:val="32"/>
          <w:szCs w:val="32"/>
        </w:rPr>
      </w:pPr>
      <w:r w:rsidRPr="0043050C">
        <w:rPr>
          <w:b/>
          <w:sz w:val="32"/>
          <w:szCs w:val="32"/>
        </w:rPr>
        <w:t>SYNOPSIS</w:t>
      </w:r>
    </w:p>
    <w:p w14:paraId="2B2CE9E0" w14:textId="77777777" w:rsidR="005C5C90" w:rsidRDefault="005C5C90" w:rsidP="005C5C90">
      <w:pPr>
        <w:jc w:val="center"/>
        <w:rPr>
          <w:b/>
          <w:sz w:val="32"/>
          <w:szCs w:val="32"/>
        </w:rPr>
      </w:pPr>
    </w:p>
    <w:p w14:paraId="75150233" w14:textId="77777777" w:rsidR="005C5C90" w:rsidRPr="00E0780E" w:rsidRDefault="005C5C90" w:rsidP="005C5C90">
      <w:pPr>
        <w:rPr>
          <w:b/>
        </w:rPr>
      </w:pPr>
    </w:p>
    <w:p w14:paraId="420257D6" w14:textId="77777777" w:rsidR="005C5C90" w:rsidRPr="00806919"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Company commander Claus M. Pedersen (Pilou Asbæk) and his men are stationed in an Afghan province. Meanwhile back in Denmark Claus’ wife Maria (Tuva Novotny) is trying to hold everyday life together with a husband at war and three children missing their father. During a routine mission, the soldiers are caught in heavy crossfire and in order to save his men, Claus makes a decision that has grave consequences for him - and his family back home.</w:t>
      </w:r>
    </w:p>
    <w:p w14:paraId="6EF08993" w14:textId="77777777" w:rsidR="005C5C90" w:rsidRPr="00806919" w:rsidRDefault="005C5C90" w:rsidP="005C5C90">
      <w:pPr>
        <w:pStyle w:val="NoSpacing"/>
        <w:rPr>
          <w:rFonts w:ascii="Times New Roman" w:hAnsi="Times New Roman" w:cs="Times New Roman"/>
          <w:sz w:val="24"/>
          <w:szCs w:val="24"/>
        </w:rPr>
      </w:pPr>
    </w:p>
    <w:p w14:paraId="1CDACEA1" w14:textId="77777777" w:rsidR="005C5C90" w:rsidRPr="00806919" w:rsidRDefault="005C5C90" w:rsidP="005C5C90">
      <w:pPr>
        <w:pStyle w:val="NoSpacing"/>
        <w:rPr>
          <w:rFonts w:ascii="Times New Roman" w:hAnsi="Times New Roman" w:cs="Times New Roman"/>
          <w:sz w:val="24"/>
          <w:szCs w:val="24"/>
        </w:rPr>
      </w:pPr>
    </w:p>
    <w:p w14:paraId="1135C4A4" w14:textId="77777777" w:rsidR="005C5C90" w:rsidRPr="00806919"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In 2010 Tobias Lindholm both helmed and wrote the prison drama R, which was a collaborative work with director Michael Noer. The same year, he served as episode writer on the hit series BORGEN (2010) and in 2012 he wrote and directed A HIJACKING, which received both national and international acclaim, winning a Critics' Award (Bodil) for Best Danish Film as well as five Danish Academy Awards (Robert).</w:t>
      </w:r>
    </w:p>
    <w:p w14:paraId="56C58C5C" w14:textId="77777777" w:rsidR="005C5C90" w:rsidRPr="00806919" w:rsidRDefault="005C5C90" w:rsidP="005C5C90">
      <w:pPr>
        <w:pStyle w:val="NoSpacing"/>
        <w:rPr>
          <w:rFonts w:ascii="Times New Roman" w:hAnsi="Times New Roman" w:cs="Times New Roman"/>
          <w:sz w:val="24"/>
          <w:szCs w:val="24"/>
        </w:rPr>
      </w:pPr>
    </w:p>
    <w:p w14:paraId="73A69BE1" w14:textId="77777777" w:rsidR="005C5C90" w:rsidRPr="00806919" w:rsidRDefault="005C5C90" w:rsidP="005C5C90">
      <w:pPr>
        <w:pStyle w:val="NoSpacing"/>
        <w:rPr>
          <w:rFonts w:ascii="Times New Roman" w:hAnsi="Times New Roman" w:cs="Times New Roman"/>
          <w:sz w:val="24"/>
          <w:szCs w:val="24"/>
        </w:rPr>
      </w:pPr>
    </w:p>
    <w:p w14:paraId="59B70D9C" w14:textId="77777777" w:rsidR="005C5C90" w:rsidRPr="00806919"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 xml:space="preserve">As Lindholm did with R and A HIJACKING, he once again employs those who have been closest to the conflict. In A WAR he uses Danish soldiers and Taliban warriors, relatives and refugees, as he strives towards realism. </w:t>
      </w:r>
    </w:p>
    <w:p w14:paraId="5E91F1B6" w14:textId="77777777" w:rsidR="005C5C90" w:rsidRPr="00806919" w:rsidRDefault="005C5C90" w:rsidP="005C5C90">
      <w:pPr>
        <w:pStyle w:val="NoSpacing"/>
        <w:rPr>
          <w:rFonts w:ascii="Times New Roman" w:hAnsi="Times New Roman" w:cs="Times New Roman"/>
          <w:sz w:val="24"/>
          <w:szCs w:val="24"/>
        </w:rPr>
      </w:pPr>
    </w:p>
    <w:p w14:paraId="1FF2BD5E" w14:textId="77777777" w:rsidR="005C5C90" w:rsidRPr="00806919" w:rsidRDefault="005C5C90" w:rsidP="005C5C90">
      <w:pPr>
        <w:pStyle w:val="NoSpacing"/>
        <w:rPr>
          <w:rFonts w:ascii="Times New Roman" w:hAnsi="Times New Roman" w:cs="Times New Roman"/>
          <w:sz w:val="24"/>
          <w:szCs w:val="24"/>
        </w:rPr>
      </w:pPr>
    </w:p>
    <w:p w14:paraId="3E57885B" w14:textId="77777777" w:rsidR="005C5C90"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A WAR is produced by René Ezra and Tomas Radoor for Nordisk Film Production A/S with the support from Danish Film Institute in association with DR, Nordisk Film &amp; TV Fond and Studiocanal.</w:t>
      </w:r>
    </w:p>
    <w:p w14:paraId="3F16D04B" w14:textId="77777777" w:rsidR="005C5C90" w:rsidRDefault="005C5C90" w:rsidP="005C5C90">
      <w:pPr>
        <w:pStyle w:val="NoSpacing"/>
        <w:rPr>
          <w:rFonts w:ascii="Times New Roman" w:hAnsi="Times New Roman" w:cs="Times New Roman"/>
          <w:sz w:val="24"/>
          <w:szCs w:val="24"/>
        </w:rPr>
      </w:pPr>
    </w:p>
    <w:p w14:paraId="6941A0CA" w14:textId="77777777" w:rsidR="005C5C90" w:rsidRDefault="005C5C90" w:rsidP="005C5C90">
      <w:pPr>
        <w:pStyle w:val="NoSpacing"/>
        <w:rPr>
          <w:rFonts w:ascii="Times New Roman" w:hAnsi="Times New Roman" w:cs="Times New Roman"/>
          <w:sz w:val="24"/>
          <w:szCs w:val="24"/>
        </w:rPr>
      </w:pPr>
    </w:p>
    <w:p w14:paraId="15C25388" w14:textId="77777777" w:rsidR="005C5C90" w:rsidRDefault="005C5C90" w:rsidP="005C5C90">
      <w:pPr>
        <w:pStyle w:val="NoSpacing"/>
        <w:rPr>
          <w:rFonts w:ascii="Times New Roman" w:hAnsi="Times New Roman" w:cs="Times New Roman"/>
          <w:sz w:val="24"/>
          <w:szCs w:val="24"/>
        </w:rPr>
      </w:pPr>
    </w:p>
    <w:p w14:paraId="5B0B3C55" w14:textId="77777777" w:rsidR="005C5C90" w:rsidRDefault="005C5C90" w:rsidP="005C5C90">
      <w:pPr>
        <w:pStyle w:val="NoSpacing"/>
        <w:rPr>
          <w:rFonts w:ascii="Times New Roman" w:hAnsi="Times New Roman" w:cs="Times New Roman"/>
          <w:sz w:val="24"/>
          <w:szCs w:val="24"/>
        </w:rPr>
      </w:pPr>
    </w:p>
    <w:p w14:paraId="59165DFF" w14:textId="77777777" w:rsidR="005C5C90" w:rsidRDefault="005C5C90" w:rsidP="005C5C90">
      <w:pPr>
        <w:pStyle w:val="NoSpacing"/>
        <w:rPr>
          <w:rFonts w:ascii="Times New Roman" w:hAnsi="Times New Roman" w:cs="Times New Roman"/>
          <w:sz w:val="24"/>
          <w:szCs w:val="24"/>
        </w:rPr>
      </w:pPr>
    </w:p>
    <w:p w14:paraId="4A20E6AA" w14:textId="77777777" w:rsidR="005C5C90" w:rsidRDefault="005C5C90" w:rsidP="005C5C90">
      <w:pPr>
        <w:pStyle w:val="NoSpacing"/>
        <w:rPr>
          <w:rFonts w:ascii="Times New Roman" w:hAnsi="Times New Roman" w:cs="Times New Roman"/>
          <w:sz w:val="24"/>
          <w:szCs w:val="24"/>
        </w:rPr>
      </w:pPr>
    </w:p>
    <w:p w14:paraId="6B3DD83A" w14:textId="77777777" w:rsidR="005C5C90" w:rsidRDefault="005C5C90" w:rsidP="005C5C90">
      <w:pPr>
        <w:pStyle w:val="NoSpacing"/>
        <w:rPr>
          <w:rFonts w:ascii="Times New Roman" w:hAnsi="Times New Roman" w:cs="Times New Roman"/>
          <w:sz w:val="24"/>
          <w:szCs w:val="24"/>
        </w:rPr>
      </w:pPr>
    </w:p>
    <w:p w14:paraId="3E9D2C6C" w14:textId="77777777" w:rsidR="005C5C90" w:rsidRDefault="005C5C90" w:rsidP="005C5C90">
      <w:pPr>
        <w:pStyle w:val="NoSpacing"/>
        <w:rPr>
          <w:rFonts w:ascii="Times New Roman" w:hAnsi="Times New Roman" w:cs="Times New Roman"/>
          <w:sz w:val="24"/>
          <w:szCs w:val="24"/>
        </w:rPr>
      </w:pPr>
    </w:p>
    <w:p w14:paraId="2EBDEEBF" w14:textId="77777777" w:rsidR="005C5C90" w:rsidRDefault="005C5C90" w:rsidP="005C5C90">
      <w:pPr>
        <w:pStyle w:val="NoSpacing"/>
        <w:rPr>
          <w:rFonts w:ascii="Times New Roman" w:hAnsi="Times New Roman" w:cs="Times New Roman"/>
          <w:sz w:val="24"/>
          <w:szCs w:val="24"/>
        </w:rPr>
      </w:pPr>
    </w:p>
    <w:p w14:paraId="477CE21D" w14:textId="77777777" w:rsidR="005C5C90" w:rsidRDefault="005C5C90" w:rsidP="005C5C90">
      <w:pPr>
        <w:pStyle w:val="NoSpacing"/>
        <w:rPr>
          <w:rFonts w:ascii="Times New Roman" w:hAnsi="Times New Roman" w:cs="Times New Roman"/>
          <w:sz w:val="24"/>
          <w:szCs w:val="24"/>
        </w:rPr>
      </w:pPr>
    </w:p>
    <w:p w14:paraId="1CFB4C60" w14:textId="77777777" w:rsidR="005C5C90" w:rsidRDefault="005C5C90" w:rsidP="005C5C90">
      <w:pPr>
        <w:pStyle w:val="NoSpacing"/>
        <w:rPr>
          <w:rFonts w:ascii="Times New Roman" w:hAnsi="Times New Roman" w:cs="Times New Roman"/>
          <w:sz w:val="24"/>
          <w:szCs w:val="24"/>
        </w:rPr>
      </w:pPr>
    </w:p>
    <w:p w14:paraId="6FADD08B" w14:textId="77777777" w:rsidR="005C5C90" w:rsidRDefault="005C5C90" w:rsidP="005C5C90">
      <w:pPr>
        <w:pStyle w:val="NoSpacing"/>
        <w:rPr>
          <w:rFonts w:ascii="Times New Roman" w:hAnsi="Times New Roman" w:cs="Times New Roman"/>
          <w:sz w:val="24"/>
          <w:szCs w:val="24"/>
        </w:rPr>
      </w:pPr>
    </w:p>
    <w:p w14:paraId="7A26643F" w14:textId="77777777" w:rsidR="005C5C90" w:rsidRDefault="005C5C90" w:rsidP="005C5C90">
      <w:pPr>
        <w:pStyle w:val="NoSpacing"/>
        <w:rPr>
          <w:rFonts w:ascii="Times New Roman" w:hAnsi="Times New Roman" w:cs="Times New Roman"/>
          <w:sz w:val="24"/>
          <w:szCs w:val="24"/>
        </w:rPr>
      </w:pPr>
    </w:p>
    <w:p w14:paraId="2DE0B98D" w14:textId="77777777" w:rsidR="005C5C90" w:rsidRDefault="005C5C90" w:rsidP="005C5C90">
      <w:pPr>
        <w:pStyle w:val="NoSpacing"/>
        <w:rPr>
          <w:rFonts w:ascii="Times New Roman" w:hAnsi="Times New Roman" w:cs="Times New Roman"/>
          <w:sz w:val="24"/>
          <w:szCs w:val="24"/>
        </w:rPr>
      </w:pPr>
    </w:p>
    <w:p w14:paraId="213B2905" w14:textId="77777777" w:rsidR="005C5C90" w:rsidRDefault="005C5C90" w:rsidP="005C5C90">
      <w:pPr>
        <w:pStyle w:val="NoSpacing"/>
        <w:rPr>
          <w:rFonts w:ascii="Times New Roman" w:hAnsi="Times New Roman" w:cs="Times New Roman"/>
          <w:sz w:val="24"/>
          <w:szCs w:val="24"/>
        </w:rPr>
      </w:pPr>
    </w:p>
    <w:p w14:paraId="75A173A3" w14:textId="77777777" w:rsidR="005C5C90" w:rsidRDefault="005C5C90" w:rsidP="005C5C90">
      <w:pPr>
        <w:pStyle w:val="NoSpacing"/>
        <w:rPr>
          <w:rFonts w:ascii="Times New Roman" w:hAnsi="Times New Roman" w:cs="Times New Roman"/>
          <w:sz w:val="24"/>
          <w:szCs w:val="24"/>
        </w:rPr>
      </w:pPr>
    </w:p>
    <w:p w14:paraId="4DDE37B7" w14:textId="77777777" w:rsidR="005C5C90" w:rsidRDefault="005C5C90" w:rsidP="005C5C90">
      <w:pPr>
        <w:pStyle w:val="NoSpacing"/>
        <w:rPr>
          <w:rFonts w:ascii="Times New Roman" w:hAnsi="Times New Roman" w:cs="Times New Roman"/>
          <w:sz w:val="24"/>
          <w:szCs w:val="24"/>
        </w:rPr>
      </w:pPr>
    </w:p>
    <w:p w14:paraId="610C38ED" w14:textId="77777777" w:rsidR="005C5C90" w:rsidRDefault="005C5C90" w:rsidP="005C5C90">
      <w:pPr>
        <w:pStyle w:val="NoSpacing"/>
        <w:rPr>
          <w:rFonts w:ascii="Times New Roman" w:hAnsi="Times New Roman" w:cs="Times New Roman"/>
          <w:sz w:val="24"/>
          <w:szCs w:val="24"/>
        </w:rPr>
      </w:pPr>
    </w:p>
    <w:p w14:paraId="2CF0C6F2" w14:textId="77777777" w:rsidR="005C5C90" w:rsidRDefault="005C5C90" w:rsidP="005C5C90">
      <w:pPr>
        <w:pStyle w:val="NoSpacing"/>
        <w:rPr>
          <w:rFonts w:ascii="Times New Roman" w:hAnsi="Times New Roman" w:cs="Times New Roman"/>
          <w:sz w:val="24"/>
          <w:szCs w:val="24"/>
        </w:rPr>
      </w:pPr>
    </w:p>
    <w:p w14:paraId="2C0D0C81" w14:textId="77777777" w:rsidR="005C5C90" w:rsidRDefault="005C5C90" w:rsidP="005C5C90">
      <w:pPr>
        <w:pStyle w:val="NoSpacing"/>
        <w:rPr>
          <w:rFonts w:ascii="Times New Roman" w:hAnsi="Times New Roman" w:cs="Times New Roman"/>
          <w:sz w:val="24"/>
          <w:szCs w:val="24"/>
        </w:rPr>
      </w:pPr>
    </w:p>
    <w:p w14:paraId="0BA57B7F" w14:textId="77777777" w:rsidR="005C5C90" w:rsidRDefault="005C5C90" w:rsidP="005C5C90">
      <w:pPr>
        <w:pStyle w:val="NoSpacing"/>
        <w:rPr>
          <w:rFonts w:ascii="Times New Roman" w:hAnsi="Times New Roman" w:cs="Times New Roman"/>
          <w:sz w:val="24"/>
          <w:szCs w:val="24"/>
        </w:rPr>
      </w:pPr>
    </w:p>
    <w:p w14:paraId="667F6750" w14:textId="77777777" w:rsidR="005C5C90" w:rsidRDefault="005C5C90" w:rsidP="005C5C90">
      <w:pPr>
        <w:pStyle w:val="NoSpacing"/>
      </w:pPr>
    </w:p>
    <w:p w14:paraId="40AB6066" w14:textId="77777777" w:rsidR="005C5C90" w:rsidRDefault="005C5C90" w:rsidP="005C5C90">
      <w:pPr>
        <w:pStyle w:val="NoSpacing"/>
        <w:jc w:val="center"/>
        <w:rPr>
          <w:rFonts w:ascii="Times New Roman" w:hAnsi="Times New Roman" w:cs="Times New Roman"/>
          <w:b/>
          <w:sz w:val="32"/>
          <w:szCs w:val="32"/>
        </w:rPr>
      </w:pPr>
    </w:p>
    <w:p w14:paraId="099DF7F5" w14:textId="77777777" w:rsidR="005C5C90" w:rsidRDefault="005C5C90" w:rsidP="005C5C90">
      <w:pPr>
        <w:pStyle w:val="NoSpacing"/>
        <w:jc w:val="center"/>
        <w:rPr>
          <w:rFonts w:ascii="Times New Roman" w:hAnsi="Times New Roman" w:cs="Times New Roman"/>
          <w:b/>
          <w:sz w:val="32"/>
          <w:szCs w:val="32"/>
        </w:rPr>
      </w:pPr>
    </w:p>
    <w:p w14:paraId="0C3E2FC0" w14:textId="77777777" w:rsidR="005C5C90" w:rsidRPr="009F7E6A" w:rsidRDefault="005C5C90" w:rsidP="005C5C90">
      <w:pPr>
        <w:pStyle w:val="NoSpacing"/>
        <w:jc w:val="center"/>
        <w:rPr>
          <w:rFonts w:ascii="Times New Roman" w:hAnsi="Times New Roman" w:cs="Times New Roman"/>
          <w:b/>
          <w:sz w:val="32"/>
          <w:szCs w:val="32"/>
        </w:rPr>
      </w:pPr>
      <w:r>
        <w:rPr>
          <w:rFonts w:ascii="Times New Roman" w:hAnsi="Times New Roman" w:cs="Times New Roman"/>
          <w:b/>
          <w:sz w:val="32"/>
          <w:szCs w:val="32"/>
        </w:rPr>
        <w:t>DIRECTOR’S STATEMENT – TOBIAS LINDHOLM</w:t>
      </w:r>
    </w:p>
    <w:p w14:paraId="48BA7FA3" w14:textId="77777777" w:rsidR="005C5C90" w:rsidRPr="00512156" w:rsidRDefault="005C5C90" w:rsidP="005C5C90">
      <w:pPr>
        <w:spacing w:after="120"/>
        <w:ind w:right="147"/>
        <w:jc w:val="both"/>
        <w:rPr>
          <w:rFonts w:ascii="Times New Roman" w:hAnsi="Times New Roman"/>
          <w:b/>
          <w:szCs w:val="24"/>
        </w:rPr>
      </w:pPr>
    </w:p>
    <w:p w14:paraId="35BF7478" w14:textId="77777777" w:rsidR="005C5C90" w:rsidRPr="00BC630B" w:rsidRDefault="005C5C90" w:rsidP="005C5C90">
      <w:pPr>
        <w:pStyle w:val="NoSpacing"/>
        <w:rPr>
          <w:rFonts w:ascii="Times New Roman" w:hAnsi="Times New Roman" w:cs="Times New Roman"/>
          <w:sz w:val="24"/>
          <w:szCs w:val="24"/>
        </w:rPr>
      </w:pPr>
    </w:p>
    <w:p w14:paraId="0CE3FAC9" w14:textId="097A66F1" w:rsidR="005C5C90" w:rsidRPr="00BC630B" w:rsidRDefault="005C5D5D" w:rsidP="005C5C90">
      <w:pPr>
        <w:pStyle w:val="NoSpacing"/>
        <w:rPr>
          <w:rFonts w:ascii="Times New Roman" w:hAnsi="Times New Roman" w:cs="Times New Roman"/>
          <w:sz w:val="24"/>
          <w:szCs w:val="24"/>
          <w:lang w:val="en-GB"/>
        </w:rPr>
      </w:pPr>
      <w:r>
        <w:rPr>
          <w:rFonts w:ascii="Times New Roman" w:hAnsi="Times New Roman" w:cs="Times New Roman"/>
          <w:sz w:val="24"/>
          <w:szCs w:val="24"/>
          <w:lang w:val="en-GB"/>
        </w:rPr>
        <w:t>I have never been a soldier</w:t>
      </w:r>
      <w:r w:rsidR="005C5C90" w:rsidRPr="00806919">
        <w:rPr>
          <w:rFonts w:ascii="Times New Roman" w:hAnsi="Times New Roman" w:cs="Times New Roman"/>
          <w:sz w:val="24"/>
          <w:szCs w:val="24"/>
          <w:lang w:val="en-GB"/>
        </w:rPr>
        <w:t>. I have never been at war. I have only observed war in the news and as entertainment. So when I decided to make A WAR, I had to find people who had</w:t>
      </w:r>
      <w:r>
        <w:rPr>
          <w:rFonts w:ascii="Times New Roman" w:hAnsi="Times New Roman" w:cs="Times New Roman"/>
          <w:sz w:val="24"/>
          <w:szCs w:val="24"/>
          <w:lang w:val="en-GB"/>
        </w:rPr>
        <w:t xml:space="preserve"> witnessed war: Danish soldiers </w:t>
      </w:r>
      <w:r w:rsidR="005C5C90" w:rsidRPr="00806919">
        <w:rPr>
          <w:rFonts w:ascii="Times New Roman" w:hAnsi="Times New Roman" w:cs="Times New Roman"/>
          <w:sz w:val="24"/>
          <w:szCs w:val="24"/>
          <w:lang w:val="en-GB"/>
        </w:rPr>
        <w:t>and Taliban warriors, relatives and refugees. I needed to understand the complexity and the logic, although I didn’t expect to tell the truth about warfare for I do not believe that such truth exists. But I wanted to understand in order to tell stories about humans in war because they do exist. And to me A WAR is about them.</w:t>
      </w:r>
    </w:p>
    <w:p w14:paraId="2118A6AC" w14:textId="77777777" w:rsidR="005C5C90" w:rsidRPr="00BC630B" w:rsidRDefault="005C5C90" w:rsidP="005C5C90">
      <w:pPr>
        <w:pStyle w:val="NoSpacing"/>
        <w:jc w:val="right"/>
        <w:rPr>
          <w:rFonts w:ascii="Times New Roman" w:hAnsi="Times New Roman" w:cs="Times New Roman"/>
          <w:sz w:val="24"/>
          <w:szCs w:val="24"/>
          <w:lang w:val="en-GB"/>
        </w:rPr>
      </w:pPr>
    </w:p>
    <w:p w14:paraId="49BECA0F" w14:textId="77777777" w:rsidR="005C5C90" w:rsidRPr="00BC630B" w:rsidRDefault="005C5C90" w:rsidP="005C5C90">
      <w:pPr>
        <w:pStyle w:val="NoSpacing"/>
        <w:jc w:val="right"/>
        <w:rPr>
          <w:rFonts w:ascii="Times New Roman" w:hAnsi="Times New Roman" w:cs="Times New Roman"/>
          <w:sz w:val="24"/>
          <w:szCs w:val="24"/>
          <w:lang w:val="en-GB"/>
        </w:rPr>
      </w:pPr>
      <w:r w:rsidRPr="00BC630B">
        <w:rPr>
          <w:rFonts w:ascii="Times New Roman" w:hAnsi="Times New Roman" w:cs="Times New Roman"/>
          <w:sz w:val="24"/>
          <w:szCs w:val="24"/>
          <w:lang w:val="en-GB"/>
        </w:rPr>
        <w:t>Tobias Lindholm, July 2015</w:t>
      </w:r>
    </w:p>
    <w:p w14:paraId="375A766B" w14:textId="77777777" w:rsidR="005C5C90" w:rsidRPr="009E1321" w:rsidRDefault="005C5C90" w:rsidP="005C5C90">
      <w:pPr>
        <w:spacing w:after="120" w:line="360" w:lineRule="auto"/>
        <w:ind w:right="147"/>
        <w:rPr>
          <w:sz w:val="20"/>
        </w:rPr>
      </w:pPr>
    </w:p>
    <w:p w14:paraId="247DBFF6" w14:textId="77777777" w:rsidR="005C5C90" w:rsidRPr="00B65077" w:rsidRDefault="005C5C90" w:rsidP="005C5C90">
      <w:pPr>
        <w:spacing w:line="480" w:lineRule="auto"/>
        <w:rPr>
          <w:rFonts w:ascii="Arial" w:hAnsi="Arial" w:cs="Arial"/>
          <w:b/>
          <w:i/>
        </w:rPr>
      </w:pPr>
    </w:p>
    <w:p w14:paraId="073A1916" w14:textId="77777777" w:rsidR="005C5C90" w:rsidRPr="00B65077" w:rsidRDefault="005C5C90" w:rsidP="005C5C90">
      <w:pPr>
        <w:spacing w:line="480" w:lineRule="auto"/>
        <w:rPr>
          <w:rFonts w:ascii="Arial" w:hAnsi="Arial" w:cs="Arial"/>
        </w:rPr>
      </w:pPr>
      <w:r w:rsidRPr="00B65077">
        <w:rPr>
          <w:rFonts w:ascii="Arial" w:hAnsi="Arial"/>
          <w:b/>
          <w:i/>
        </w:rPr>
        <w:tab/>
      </w:r>
      <w:r w:rsidRPr="0033174D">
        <w:rPr>
          <w:rFonts w:ascii="Arial" w:hAnsi="Arial" w:cs="Arial"/>
        </w:rPr>
        <w:t xml:space="preserve"> </w:t>
      </w:r>
    </w:p>
    <w:p w14:paraId="5AE116DD" w14:textId="77777777" w:rsidR="005C5C90" w:rsidRPr="00B65077" w:rsidRDefault="005C5C90" w:rsidP="005C5C90">
      <w:pPr>
        <w:pStyle w:val="PlainText"/>
        <w:spacing w:line="360" w:lineRule="auto"/>
        <w:rPr>
          <w:rFonts w:ascii="Arial" w:hAnsi="Arial" w:cs="Times New Roman"/>
          <w:b/>
          <w:i/>
          <w:sz w:val="24"/>
          <w:szCs w:val="24"/>
        </w:rPr>
      </w:pPr>
    </w:p>
    <w:p w14:paraId="08370D22" w14:textId="77777777" w:rsidR="005C5C90" w:rsidRPr="00B65077" w:rsidRDefault="005C5C90" w:rsidP="005C5C90">
      <w:pPr>
        <w:pStyle w:val="PlainText"/>
        <w:spacing w:line="360" w:lineRule="auto"/>
        <w:rPr>
          <w:rFonts w:ascii="Arial" w:hAnsi="Arial" w:cs="Times New Roman"/>
          <w:sz w:val="24"/>
          <w:szCs w:val="24"/>
        </w:rPr>
      </w:pPr>
    </w:p>
    <w:p w14:paraId="42FF7398" w14:textId="77777777" w:rsidR="005C5C90" w:rsidRPr="00B65077" w:rsidRDefault="005C5C90" w:rsidP="005C5C90">
      <w:pPr>
        <w:spacing w:line="480" w:lineRule="auto"/>
        <w:rPr>
          <w:rFonts w:ascii="Arial" w:hAnsi="Arial" w:cs="Arial"/>
        </w:rPr>
      </w:pPr>
    </w:p>
    <w:p w14:paraId="5D02686E" w14:textId="77777777" w:rsidR="005C5C90" w:rsidRPr="00876205" w:rsidRDefault="005C5C90" w:rsidP="005C5C90">
      <w:pPr>
        <w:spacing w:line="480" w:lineRule="auto"/>
        <w:rPr>
          <w:rFonts w:ascii="Times New Roman" w:hAnsi="Times New Roman"/>
          <w:i/>
        </w:rPr>
      </w:pPr>
    </w:p>
    <w:p w14:paraId="406D387A" w14:textId="77777777" w:rsidR="005C5C90" w:rsidRDefault="005C5C90" w:rsidP="005C5C90">
      <w:pPr>
        <w:ind w:firstLine="720"/>
      </w:pPr>
    </w:p>
    <w:p w14:paraId="391C651B" w14:textId="77777777" w:rsidR="005C5C90" w:rsidRDefault="005C5C90" w:rsidP="005C5C90">
      <w:pPr>
        <w:ind w:firstLine="720"/>
      </w:pPr>
    </w:p>
    <w:p w14:paraId="115F8CE9" w14:textId="77777777" w:rsidR="005C5C90" w:rsidRDefault="005C5C90" w:rsidP="005C5C90">
      <w:pPr>
        <w:ind w:firstLine="720"/>
      </w:pPr>
    </w:p>
    <w:p w14:paraId="19AD80CB" w14:textId="77777777" w:rsidR="005C5C90" w:rsidRDefault="005C5C90" w:rsidP="005C5C90">
      <w:pPr>
        <w:ind w:firstLine="720"/>
      </w:pPr>
    </w:p>
    <w:p w14:paraId="30329D6D" w14:textId="77777777" w:rsidR="005C5C90" w:rsidRDefault="005C5C90" w:rsidP="005C5C90">
      <w:pPr>
        <w:ind w:firstLine="720"/>
      </w:pPr>
    </w:p>
    <w:p w14:paraId="20CE227C" w14:textId="77777777" w:rsidR="005C5C90" w:rsidRDefault="005C5C90" w:rsidP="005C5C90">
      <w:pPr>
        <w:ind w:firstLine="720"/>
      </w:pPr>
    </w:p>
    <w:p w14:paraId="12F79F0D" w14:textId="77777777" w:rsidR="005C5C90" w:rsidRDefault="005C5C90" w:rsidP="005C5C90"/>
    <w:p w14:paraId="37CBE5C5" w14:textId="77777777" w:rsidR="005C5D5D" w:rsidRDefault="005C5D5D" w:rsidP="005C5C90"/>
    <w:p w14:paraId="409D8200" w14:textId="77777777" w:rsidR="005C5C90" w:rsidRDefault="005C5C90" w:rsidP="005C5C90">
      <w:pPr>
        <w:ind w:firstLine="720"/>
      </w:pPr>
    </w:p>
    <w:p w14:paraId="75911064" w14:textId="77777777" w:rsidR="005C5C90" w:rsidRDefault="005C5C90" w:rsidP="005C5C90">
      <w:pPr>
        <w:ind w:firstLine="720"/>
      </w:pPr>
    </w:p>
    <w:p w14:paraId="592EB6BA" w14:textId="77777777" w:rsidR="005C5C90" w:rsidRPr="004D3E54" w:rsidRDefault="005C5C90" w:rsidP="005C5C90">
      <w:pPr>
        <w:pStyle w:val="NoSpacing"/>
        <w:jc w:val="center"/>
        <w:rPr>
          <w:rFonts w:ascii="Times New Roman" w:hAnsi="Times New Roman" w:cs="Times New Roman"/>
          <w:b/>
          <w:sz w:val="32"/>
          <w:szCs w:val="32"/>
        </w:rPr>
      </w:pPr>
      <w:r w:rsidRPr="004D3E54">
        <w:rPr>
          <w:rFonts w:ascii="Times New Roman" w:hAnsi="Times New Roman" w:cs="Times New Roman"/>
          <w:b/>
          <w:sz w:val="32"/>
          <w:szCs w:val="32"/>
        </w:rPr>
        <w:t>INTERVIEW WITH TOBIAS LINDHOLM</w:t>
      </w:r>
    </w:p>
    <w:p w14:paraId="7024D4B6" w14:textId="77777777" w:rsidR="005C5C90" w:rsidRPr="004D3E54" w:rsidRDefault="005C5C90" w:rsidP="005C5C90">
      <w:pPr>
        <w:pStyle w:val="NoSpacing"/>
        <w:rPr>
          <w:rFonts w:ascii="Times New Roman" w:hAnsi="Times New Roman" w:cs="Times New Roman"/>
          <w:sz w:val="24"/>
          <w:szCs w:val="24"/>
          <w:lang w:val="en-GB"/>
        </w:rPr>
      </w:pPr>
    </w:p>
    <w:p w14:paraId="50012D79" w14:textId="77777777" w:rsidR="005C5C90" w:rsidRPr="00806919" w:rsidRDefault="005C5C90" w:rsidP="005C5C90">
      <w:pPr>
        <w:tabs>
          <w:tab w:val="num" w:pos="720"/>
        </w:tabs>
        <w:rPr>
          <w:rFonts w:ascii="Times New Roman" w:eastAsiaTheme="minorHAnsi" w:hAnsi="Times New Roman"/>
          <w:b/>
          <w:szCs w:val="24"/>
          <w:lang w:val="en-GB"/>
        </w:rPr>
      </w:pPr>
      <w:r w:rsidRPr="00806919">
        <w:rPr>
          <w:rFonts w:ascii="Times New Roman" w:eastAsiaTheme="minorHAnsi" w:hAnsi="Times New Roman"/>
          <w:b/>
          <w:szCs w:val="24"/>
          <w:lang w:val="en-GB"/>
        </w:rPr>
        <w:t>Consequences of A WAR</w:t>
      </w:r>
    </w:p>
    <w:p w14:paraId="583A4F66" w14:textId="77777777" w:rsidR="005C5C90" w:rsidRPr="00806919" w:rsidRDefault="005C5C90" w:rsidP="005C5C90">
      <w:pPr>
        <w:tabs>
          <w:tab w:val="num" w:pos="720"/>
        </w:tabs>
        <w:rPr>
          <w:rFonts w:ascii="Times New Roman" w:eastAsiaTheme="minorHAnsi" w:hAnsi="Times New Roman"/>
          <w:szCs w:val="24"/>
          <w:lang w:val="en-GB"/>
        </w:rPr>
      </w:pPr>
    </w:p>
    <w:p w14:paraId="5004F118"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In his third feature, A WAR, Tobias Lindholm continues his investigation of how people react under extreme pressure. The stakes are higher than ever, as a Danish company commander is forced to choose between his responsibility to his troops, the Afghan locals, or his family back in Denmark and the written and unwritten rules of war.</w:t>
      </w:r>
    </w:p>
    <w:p w14:paraId="68A1F4EA" w14:textId="77777777" w:rsidR="005C5C90" w:rsidRPr="00806919" w:rsidRDefault="005C5C90" w:rsidP="005C5C90">
      <w:pPr>
        <w:tabs>
          <w:tab w:val="num" w:pos="720"/>
        </w:tabs>
        <w:rPr>
          <w:rFonts w:ascii="Times New Roman" w:eastAsiaTheme="minorHAnsi" w:hAnsi="Times New Roman"/>
          <w:szCs w:val="24"/>
          <w:lang w:val="en-GB"/>
        </w:rPr>
      </w:pPr>
    </w:p>
    <w:p w14:paraId="283DB4FD"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By Freja Dam</w:t>
      </w:r>
    </w:p>
    <w:p w14:paraId="62550AAD"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This interview was originally published in the Danish Film Institute's magazine FILM, Fall 2015: www.dfi.dk/film </w:t>
      </w:r>
    </w:p>
    <w:p w14:paraId="73877499" w14:textId="77777777" w:rsidR="005C5C90" w:rsidRPr="00806919" w:rsidRDefault="005C5C90" w:rsidP="005C5C90">
      <w:pPr>
        <w:tabs>
          <w:tab w:val="num" w:pos="720"/>
        </w:tabs>
        <w:rPr>
          <w:rFonts w:ascii="Times New Roman" w:eastAsiaTheme="minorHAnsi" w:hAnsi="Times New Roman"/>
          <w:szCs w:val="24"/>
          <w:lang w:val="en-GB"/>
        </w:rPr>
      </w:pPr>
    </w:p>
    <w:p w14:paraId="2E91050C"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Tobias Lindholm’s films exude claustrophobia. What happens to people when they are locked in a closed room and subjected to extreme pressure? How do we interact with each other and resolve conflicts when we have no physical or emotional means of escape?</w:t>
      </w:r>
    </w:p>
    <w:p w14:paraId="0C7B73C1" w14:textId="77777777" w:rsidR="005C5C90" w:rsidRPr="00806919" w:rsidRDefault="005C5C90" w:rsidP="005C5C90">
      <w:pPr>
        <w:tabs>
          <w:tab w:val="num" w:pos="720"/>
        </w:tabs>
        <w:rPr>
          <w:rFonts w:ascii="Times New Roman" w:eastAsiaTheme="minorHAnsi" w:hAnsi="Times New Roman"/>
          <w:szCs w:val="24"/>
          <w:lang w:val="en-GB"/>
        </w:rPr>
      </w:pPr>
    </w:p>
    <w:p w14:paraId="77147725"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In "R" (2010, with Michael Noer) a new inmate, Rune, tries to find his place in the internal hierarchy of a closed prison. In "A Hijacking" (2012), a ship’s cook, Mikkel, fights to survive on a ship that’s been captured by Somali pirates while shipping company president Peter is in intense negotiations to free the hostages. Now, in "A WAR," company commander Claus finds himself under fire and makes a decision that has consequences for himself, his men, the Afghan locals and his family back home in Denmark.</w:t>
      </w:r>
    </w:p>
    <w:p w14:paraId="672BC3F2" w14:textId="77777777" w:rsidR="005C5C90" w:rsidRPr="00806919" w:rsidRDefault="005C5C90" w:rsidP="005C5C90">
      <w:pPr>
        <w:tabs>
          <w:tab w:val="num" w:pos="720"/>
        </w:tabs>
        <w:rPr>
          <w:rFonts w:ascii="Times New Roman" w:eastAsiaTheme="minorHAnsi" w:hAnsi="Times New Roman"/>
          <w:szCs w:val="24"/>
          <w:lang w:val="en-GB"/>
        </w:rPr>
      </w:pPr>
    </w:p>
    <w:p w14:paraId="1508FE59"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"For the past 14 years, Denmark has been a nation at war. It has defined my generation, more than anything else, that we have sent young men to wars that haven’t been about defending Denmark’s borders but are based on a more abstract political choice," Lindholm says about picking the war in Afghanistan as his subject.</w:t>
      </w:r>
    </w:p>
    <w:p w14:paraId="1512513C" w14:textId="77777777" w:rsidR="005C5C90" w:rsidRPr="00806919" w:rsidRDefault="005C5C90" w:rsidP="005C5C90">
      <w:pPr>
        <w:tabs>
          <w:tab w:val="num" w:pos="720"/>
        </w:tabs>
        <w:rPr>
          <w:rFonts w:ascii="Times New Roman" w:eastAsiaTheme="minorHAnsi" w:hAnsi="Times New Roman"/>
          <w:szCs w:val="24"/>
          <w:lang w:val="en-GB"/>
        </w:rPr>
      </w:pPr>
    </w:p>
    <w:p w14:paraId="7AC32769" w14:textId="77777777" w:rsidR="005C5C90"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 have always liked American Vietnam War movies and see them as a way for the American society to collectively process a trauma. This film is my stab at processing Denmark’s presence in Iraq and Afghanistan – a process I don’t think has remotely begun. It’s high time that we address what we have sent our men off to in the name of democracy."</w:t>
      </w:r>
    </w:p>
    <w:p w14:paraId="79B3BBB4" w14:textId="77777777" w:rsidR="005C5C90" w:rsidRPr="00806919" w:rsidRDefault="005C5C90" w:rsidP="005C5C90">
      <w:pPr>
        <w:tabs>
          <w:tab w:val="num" w:pos="720"/>
        </w:tabs>
        <w:rPr>
          <w:rFonts w:ascii="Times New Roman" w:eastAsiaTheme="minorHAnsi" w:hAnsi="Times New Roman"/>
          <w:szCs w:val="24"/>
          <w:lang w:val="en-GB"/>
        </w:rPr>
      </w:pPr>
    </w:p>
    <w:p w14:paraId="7F34D2DC" w14:textId="77777777" w:rsidR="005C5C90" w:rsidRPr="00806919" w:rsidRDefault="005C5C90" w:rsidP="005C5C90">
      <w:pPr>
        <w:tabs>
          <w:tab w:val="num" w:pos="720"/>
        </w:tabs>
        <w:rPr>
          <w:rFonts w:ascii="Times New Roman" w:eastAsiaTheme="minorHAnsi" w:hAnsi="Times New Roman"/>
          <w:b/>
          <w:szCs w:val="24"/>
          <w:lang w:val="en-GB"/>
        </w:rPr>
      </w:pPr>
      <w:r w:rsidRPr="00806919">
        <w:rPr>
          <w:rFonts w:ascii="Times New Roman" w:eastAsiaTheme="minorHAnsi" w:hAnsi="Times New Roman"/>
          <w:b/>
          <w:szCs w:val="24"/>
          <w:lang w:val="en-GB"/>
        </w:rPr>
        <w:t>Understanding vs. Condemnation</w:t>
      </w:r>
    </w:p>
    <w:p w14:paraId="288A4679" w14:textId="77777777" w:rsidR="005C5C90" w:rsidRPr="00806919" w:rsidRDefault="005C5C90" w:rsidP="005C5C90">
      <w:pPr>
        <w:tabs>
          <w:tab w:val="num" w:pos="720"/>
        </w:tabs>
        <w:rPr>
          <w:rFonts w:ascii="Times New Roman" w:eastAsiaTheme="minorHAnsi" w:hAnsi="Times New Roman"/>
          <w:szCs w:val="24"/>
          <w:lang w:val="en-GB"/>
        </w:rPr>
      </w:pPr>
    </w:p>
    <w:p w14:paraId="5BBE4FDF"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Unlike Vietnam War movies like "The Deer Hunter" and "Apocalypse Now" that lay bare the absurdity of war, Lindholm has no unequivocal political message with "A WAR." The aim isn’t to determine whether the war in Afghanistan is right or wrong but to illuminate the consequences of the war on all its participants. It’s about understanding rather than condemning. </w:t>
      </w:r>
    </w:p>
    <w:p w14:paraId="2F0AF588" w14:textId="77777777" w:rsidR="005C5C90" w:rsidRPr="00806919" w:rsidRDefault="005C5C90" w:rsidP="005C5C90">
      <w:pPr>
        <w:tabs>
          <w:tab w:val="num" w:pos="720"/>
        </w:tabs>
        <w:rPr>
          <w:rFonts w:ascii="Times New Roman" w:eastAsiaTheme="minorHAnsi" w:hAnsi="Times New Roman"/>
          <w:szCs w:val="24"/>
          <w:lang w:val="en-GB"/>
        </w:rPr>
      </w:pPr>
    </w:p>
    <w:p w14:paraId="527A1BE0"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"I want to add some nuance to the debate by defending as many positions as I can, putting myself in other people’s shoes rather than telling the story from my own political standpoint, which is based on things I haven’t personally experienced. I was never in a war, so I thought I’d start with something my sweet, leftist mother taught me: war is evil, and so people at war are evil, too. I wanted to challenge that inference," Lindholm says. </w:t>
      </w:r>
    </w:p>
    <w:p w14:paraId="318C466E" w14:textId="77777777" w:rsidR="005C5C90" w:rsidRPr="00806919" w:rsidRDefault="005C5C90" w:rsidP="005C5C90">
      <w:pPr>
        <w:tabs>
          <w:tab w:val="num" w:pos="720"/>
        </w:tabs>
        <w:rPr>
          <w:rFonts w:ascii="Times New Roman" w:eastAsiaTheme="minorHAnsi" w:hAnsi="Times New Roman"/>
          <w:szCs w:val="24"/>
          <w:lang w:val="en-GB"/>
        </w:rPr>
      </w:pPr>
    </w:p>
    <w:p w14:paraId="6D76AC92"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In the film, Claus, in the heat of battle, decides to prioritise his own men’s safety over the safety of the local population. Other scenes show the soldiers treating Afghans roughly and kidding around after they shoot an enemy. It may seem cynical, Lindholm says, but when your life is threatened every day and you watch your buddies die in front of you, your moral tenets change. When you never know where a roadside bomb is buried, or who buried it, it’s only natural to be wary of strangers.</w:t>
      </w:r>
    </w:p>
    <w:p w14:paraId="7CC7493B" w14:textId="77777777" w:rsidR="005C5C90" w:rsidRPr="00806919" w:rsidRDefault="005C5C90" w:rsidP="005C5C90">
      <w:pPr>
        <w:tabs>
          <w:tab w:val="num" w:pos="720"/>
        </w:tabs>
        <w:rPr>
          <w:rFonts w:ascii="Times New Roman" w:eastAsiaTheme="minorHAnsi" w:hAnsi="Times New Roman"/>
          <w:szCs w:val="24"/>
          <w:lang w:val="en-GB"/>
        </w:rPr>
      </w:pPr>
    </w:p>
    <w:p w14:paraId="045167BB"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"Not to say it’s right, only that it’s all too human. And I think that’s the whole point: telling the story so we can identify with these people," Lindholm says.</w:t>
      </w:r>
    </w:p>
    <w:p w14:paraId="420517D2" w14:textId="77777777" w:rsidR="005C5C90" w:rsidRPr="00806919" w:rsidRDefault="005C5C90" w:rsidP="005C5C90">
      <w:pPr>
        <w:tabs>
          <w:tab w:val="num" w:pos="720"/>
        </w:tabs>
        <w:rPr>
          <w:rFonts w:ascii="Times New Roman" w:eastAsiaTheme="minorHAnsi" w:hAnsi="Times New Roman"/>
          <w:szCs w:val="24"/>
          <w:lang w:val="en-GB"/>
        </w:rPr>
      </w:pPr>
    </w:p>
    <w:p w14:paraId="586FB78B"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"In the specific dilemma in the film, some have to die so others can live. How the hell do you make a decision like that when bullets are whizzing around your head? I’m interested in what being in that kind of situation and having that kind of responsibility does to people. Who are these young men when they are sent off, who are they over there and who have they become when they return home? How do we look at this as objectively as possible without condemning their actions? How do we humanise the inhuman? How can we ever understand their situation?"</w:t>
      </w:r>
    </w:p>
    <w:p w14:paraId="50E12AAF" w14:textId="77777777" w:rsidR="005C5C90" w:rsidRPr="00806919" w:rsidRDefault="005C5C90" w:rsidP="005C5C90">
      <w:pPr>
        <w:tabs>
          <w:tab w:val="num" w:pos="720"/>
        </w:tabs>
        <w:rPr>
          <w:rFonts w:ascii="Times New Roman" w:eastAsiaTheme="minorHAnsi" w:hAnsi="Times New Roman"/>
          <w:szCs w:val="24"/>
          <w:lang w:val="en-GB"/>
        </w:rPr>
      </w:pPr>
    </w:p>
    <w:p w14:paraId="692F5795" w14:textId="77777777" w:rsidR="005C5C90" w:rsidRPr="00806919" w:rsidRDefault="005C5C90" w:rsidP="005C5C90">
      <w:pPr>
        <w:tabs>
          <w:tab w:val="num" w:pos="720"/>
        </w:tabs>
        <w:rPr>
          <w:rFonts w:ascii="Times New Roman" w:eastAsiaTheme="minorHAnsi" w:hAnsi="Times New Roman"/>
          <w:b/>
          <w:szCs w:val="24"/>
          <w:lang w:val="en-GB"/>
        </w:rPr>
      </w:pPr>
      <w:r w:rsidRPr="00806919">
        <w:rPr>
          <w:rFonts w:ascii="Times New Roman" w:eastAsiaTheme="minorHAnsi" w:hAnsi="Times New Roman"/>
          <w:b/>
          <w:szCs w:val="24"/>
          <w:lang w:val="en-GB"/>
        </w:rPr>
        <w:t>Reality Rules</w:t>
      </w:r>
    </w:p>
    <w:p w14:paraId="583FF16E" w14:textId="77777777" w:rsidR="005C5C90" w:rsidRPr="00806919" w:rsidRDefault="005C5C90" w:rsidP="005C5C90">
      <w:pPr>
        <w:tabs>
          <w:tab w:val="num" w:pos="720"/>
        </w:tabs>
        <w:rPr>
          <w:rFonts w:ascii="Times New Roman" w:eastAsiaTheme="minorHAnsi" w:hAnsi="Times New Roman"/>
          <w:szCs w:val="24"/>
          <w:lang w:val="en-GB"/>
        </w:rPr>
      </w:pPr>
    </w:p>
    <w:p w14:paraId="281DDDEE"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For Lindholm, the road to understanding goes through massive research. When he and Noer made "R," they worked with the dogma of "reality rules." Both directors have maintained that approach. </w:t>
      </w:r>
    </w:p>
    <w:p w14:paraId="1CD7CC8E" w14:textId="77777777" w:rsidR="005C5C90" w:rsidRPr="00806919" w:rsidRDefault="005C5C90" w:rsidP="005C5C90">
      <w:pPr>
        <w:tabs>
          <w:tab w:val="num" w:pos="720"/>
        </w:tabs>
        <w:rPr>
          <w:rFonts w:ascii="Times New Roman" w:eastAsiaTheme="minorHAnsi" w:hAnsi="Times New Roman"/>
          <w:szCs w:val="24"/>
          <w:lang w:val="en-GB"/>
        </w:rPr>
      </w:pPr>
    </w:p>
    <w:p w14:paraId="1DCF15F1"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 find real life insanely exciting," Lindholm says. "For me, it’s interesting to find a slice of reality that I can focus on, make myself a slave to and mix blood with. I don’t organise reality based on what my plot wants but let my plot be dictated by what reality has to offer."</w:t>
      </w:r>
    </w:p>
    <w:p w14:paraId="2C89746D" w14:textId="77777777" w:rsidR="005C5C90" w:rsidRPr="00806919" w:rsidRDefault="005C5C90" w:rsidP="005C5C90">
      <w:pPr>
        <w:tabs>
          <w:tab w:val="num" w:pos="720"/>
        </w:tabs>
        <w:rPr>
          <w:rFonts w:ascii="Times New Roman" w:eastAsiaTheme="minorHAnsi" w:hAnsi="Times New Roman"/>
          <w:szCs w:val="24"/>
          <w:lang w:val="en-GB"/>
        </w:rPr>
      </w:pPr>
    </w:p>
    <w:p w14:paraId="30444414"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In the writing phase, Lindholm consulted with Afghanistan vets, relatives of soldiers, an auditor, a defense attorney and a former Taliban warrior he met in Turkey, where the film was shot. He also found Afghan refugees there and cast them for his film. </w:t>
      </w:r>
    </w:p>
    <w:p w14:paraId="45F47BDF" w14:textId="77777777" w:rsidR="005C5C90" w:rsidRPr="00806919" w:rsidRDefault="005C5C90" w:rsidP="005C5C90">
      <w:pPr>
        <w:tabs>
          <w:tab w:val="num" w:pos="720"/>
        </w:tabs>
        <w:rPr>
          <w:rFonts w:ascii="Times New Roman" w:eastAsiaTheme="minorHAnsi" w:hAnsi="Times New Roman"/>
          <w:szCs w:val="24"/>
          <w:lang w:val="en-GB"/>
        </w:rPr>
      </w:pPr>
    </w:p>
    <w:p w14:paraId="4F40F43A"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In the Afghanistan part of the film, only three of the roles are played by professional actors: Pilou Asbæk as Claus, Dar Salim as his second-in-command Najib; and Dulfi Al-Jaburi as the soldier Lasse. The rest of the unit were played by professional soldiers who had been to Afghanistan. They were key to understanding the logic of the military world down to details like chains of command and radio communications. On the shoot, they showed how soldiers move and act on missions. Plus, they were refreshingly easy to work with.</w:t>
      </w:r>
    </w:p>
    <w:p w14:paraId="09E62339" w14:textId="77777777" w:rsidR="005C5C90" w:rsidRPr="00806919" w:rsidRDefault="005C5C90" w:rsidP="005C5C90">
      <w:pPr>
        <w:tabs>
          <w:tab w:val="num" w:pos="720"/>
        </w:tabs>
        <w:rPr>
          <w:rFonts w:ascii="Times New Roman" w:eastAsiaTheme="minorHAnsi" w:hAnsi="Times New Roman"/>
          <w:szCs w:val="24"/>
          <w:lang w:val="en-GB"/>
        </w:rPr>
      </w:pPr>
    </w:p>
    <w:p w14:paraId="5CE2067D"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"A good thing about soldiers is that they are used to taking exercises seriously. An exercise is a kind of acting. It’s the idea of being at war. That’s just like a film production. Also, soldiers have the gift of showing up on time, having their stuff in order and doing as they’re told. Working with kids was far more challenging," Lindholm says, referring to the scenes with Claus's wife and three children back home in Denmark which take up a big part of the film. </w:t>
      </w:r>
    </w:p>
    <w:p w14:paraId="661FDFDF" w14:textId="77777777" w:rsidR="005C5C90" w:rsidRPr="00806919" w:rsidRDefault="005C5C90" w:rsidP="005C5C90">
      <w:pPr>
        <w:tabs>
          <w:tab w:val="num" w:pos="720"/>
        </w:tabs>
        <w:rPr>
          <w:rFonts w:ascii="Times New Roman" w:eastAsiaTheme="minorHAnsi" w:hAnsi="Times New Roman"/>
          <w:szCs w:val="24"/>
          <w:lang w:val="en-GB"/>
        </w:rPr>
      </w:pPr>
    </w:p>
    <w:p w14:paraId="6FDC4E84" w14:textId="77777777" w:rsidR="005C5C90" w:rsidRPr="00806919" w:rsidRDefault="005C5C90" w:rsidP="005C5C90">
      <w:pPr>
        <w:tabs>
          <w:tab w:val="num" w:pos="720"/>
        </w:tabs>
        <w:rPr>
          <w:rFonts w:ascii="Times New Roman" w:eastAsiaTheme="minorHAnsi" w:hAnsi="Times New Roman"/>
          <w:b/>
          <w:szCs w:val="24"/>
          <w:lang w:val="en-GB"/>
        </w:rPr>
      </w:pPr>
      <w:r w:rsidRPr="00806919">
        <w:rPr>
          <w:rFonts w:ascii="Times New Roman" w:eastAsiaTheme="minorHAnsi" w:hAnsi="Times New Roman"/>
          <w:b/>
          <w:szCs w:val="24"/>
          <w:lang w:val="en-GB"/>
        </w:rPr>
        <w:t>The Home as a War Zone</w:t>
      </w:r>
    </w:p>
    <w:p w14:paraId="71BD1C5B" w14:textId="77777777" w:rsidR="005C5C90" w:rsidRPr="00806919" w:rsidRDefault="005C5C90" w:rsidP="005C5C90">
      <w:pPr>
        <w:tabs>
          <w:tab w:val="num" w:pos="720"/>
        </w:tabs>
        <w:rPr>
          <w:rFonts w:ascii="Times New Roman" w:eastAsiaTheme="minorHAnsi" w:hAnsi="Times New Roman"/>
          <w:szCs w:val="24"/>
          <w:lang w:val="en-GB"/>
        </w:rPr>
      </w:pPr>
    </w:p>
    <w:p w14:paraId="7EF5B961"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"R" is set in a single arena, prison. "A Hijacking" is set in two locations, the ship and the shipping company headquarters. In "A WAR," Lindholm expands into three arenas: the war zone in Afghanistan, Claus’s home in Denmark where he impacts his family by his absence and the courtroom where he has to stand trial as a citizen for the decisions he made during the war.</w:t>
      </w:r>
    </w:p>
    <w:p w14:paraId="33D5B4DA" w14:textId="77777777" w:rsidR="005C5C90" w:rsidRPr="00806919" w:rsidRDefault="005C5C90" w:rsidP="005C5C90">
      <w:pPr>
        <w:tabs>
          <w:tab w:val="num" w:pos="720"/>
        </w:tabs>
        <w:rPr>
          <w:rFonts w:ascii="Times New Roman" w:eastAsiaTheme="minorHAnsi" w:hAnsi="Times New Roman"/>
          <w:szCs w:val="24"/>
          <w:lang w:val="en-GB"/>
        </w:rPr>
      </w:pPr>
    </w:p>
    <w:p w14:paraId="2887D75A"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 wanted to broaden the scope a bit, both visually and content-wise," Lindholm says. "A major challenge was expanding the home as an arena: working with a feeling of war in the home and describing the consequences of pulling Dad out of the equation and sending him off to face mortal danger. The home part is crucial to the story because the man who goes off to war isn’t just an empty vessel. He’s someone’s husband, someone’s son and someone’s father. If it was just him, who cares? But it’s not. His life affects a lot of people. A number on the news, how many people have died, can be hard to relate to. But if you picture all the people who are directly affected by just one person being stationed, it’s a whole different story."</w:t>
      </w:r>
    </w:p>
    <w:p w14:paraId="7E5D6E75" w14:textId="77777777" w:rsidR="005C5C90" w:rsidRPr="00806919" w:rsidRDefault="005C5C90" w:rsidP="005C5C90">
      <w:pPr>
        <w:tabs>
          <w:tab w:val="num" w:pos="720"/>
        </w:tabs>
        <w:rPr>
          <w:rFonts w:ascii="Times New Roman" w:eastAsiaTheme="minorHAnsi" w:hAnsi="Times New Roman"/>
          <w:szCs w:val="24"/>
          <w:lang w:val="en-GB"/>
        </w:rPr>
      </w:pPr>
    </w:p>
    <w:p w14:paraId="61638BBE"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In a core scene, an Afghan father asks if his family can spend the night in the camp because the Taliban are going to kill them. Claus turns the family away but tells the man that, as a father of three children himself, he understands his dilemma. "But your children are safe," the Afghan father protests. </w:t>
      </w:r>
    </w:p>
    <w:p w14:paraId="42F4E100" w14:textId="77777777" w:rsidR="005C5C90" w:rsidRPr="00806919" w:rsidRDefault="005C5C90" w:rsidP="005C5C90">
      <w:pPr>
        <w:tabs>
          <w:tab w:val="num" w:pos="720"/>
        </w:tabs>
        <w:rPr>
          <w:rFonts w:ascii="Times New Roman" w:eastAsiaTheme="minorHAnsi" w:hAnsi="Times New Roman"/>
          <w:szCs w:val="24"/>
          <w:lang w:val="en-GB"/>
        </w:rPr>
      </w:pPr>
    </w:p>
    <w:p w14:paraId="476882D5"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Likewise, you might argue that however Danish soldiers and their families may be at risk, the Afghans have the short end of the stick. Why not tell their story?</w:t>
      </w:r>
    </w:p>
    <w:p w14:paraId="0F700A50" w14:textId="77777777" w:rsidR="005C5C90" w:rsidRPr="00806919" w:rsidRDefault="005C5C90" w:rsidP="005C5C90">
      <w:pPr>
        <w:tabs>
          <w:tab w:val="num" w:pos="720"/>
        </w:tabs>
        <w:rPr>
          <w:rFonts w:ascii="Times New Roman" w:eastAsiaTheme="minorHAnsi" w:hAnsi="Times New Roman"/>
          <w:szCs w:val="24"/>
          <w:lang w:val="en-GB"/>
        </w:rPr>
      </w:pPr>
    </w:p>
    <w:p w14:paraId="584845E0" w14:textId="77777777" w:rsidR="005C5C90"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"Things are horrible for Afghans. We touch on their situation by having the encounter with the Afghans trigger a lot of reactions in the film," Lindholm says. "But I happen to have been born a blond, heterosexual Scandinavian man with blue eyes and no chronic diseases. You couldn’t imagine a more privileged outline of a person. So to imagine me going out and doing a story that satisfactorily accounted for the realities in Afghanistan – it would be arrogant for me to think that I could do that. Living conditions, culture and traditions are so ingrained in people that I would never be able to achieve sufficient understanding of other people’s logic. In all humility, I aim to make films my way.”</w:t>
      </w:r>
    </w:p>
    <w:p w14:paraId="1D9325E4" w14:textId="77777777" w:rsidR="00264340" w:rsidRDefault="00264340" w:rsidP="005C5C90">
      <w:pPr>
        <w:tabs>
          <w:tab w:val="num" w:pos="720"/>
        </w:tabs>
        <w:rPr>
          <w:rFonts w:ascii="Times New Roman" w:eastAsiaTheme="minorHAnsi" w:hAnsi="Times New Roman"/>
          <w:szCs w:val="24"/>
          <w:lang w:val="en-GB"/>
        </w:rPr>
      </w:pPr>
    </w:p>
    <w:p w14:paraId="31216D34" w14:textId="77777777" w:rsidR="00264340" w:rsidRDefault="00264340" w:rsidP="005C5C90">
      <w:pPr>
        <w:tabs>
          <w:tab w:val="num" w:pos="720"/>
        </w:tabs>
        <w:rPr>
          <w:rFonts w:ascii="Times New Roman" w:eastAsiaTheme="minorHAnsi" w:hAnsi="Times New Roman"/>
          <w:szCs w:val="24"/>
          <w:lang w:val="en-GB"/>
        </w:rPr>
      </w:pPr>
    </w:p>
    <w:p w14:paraId="6A672168" w14:textId="77777777" w:rsidR="00264340" w:rsidRPr="00806919" w:rsidRDefault="00264340" w:rsidP="005C5C90">
      <w:pPr>
        <w:tabs>
          <w:tab w:val="num" w:pos="720"/>
        </w:tabs>
        <w:rPr>
          <w:rFonts w:ascii="Times New Roman" w:eastAsiaTheme="minorHAnsi" w:hAnsi="Times New Roman"/>
          <w:szCs w:val="24"/>
          <w:lang w:val="en-GB"/>
        </w:rPr>
      </w:pPr>
    </w:p>
    <w:p w14:paraId="67AD7FA9" w14:textId="77777777" w:rsidR="005C5C90" w:rsidRPr="00806919" w:rsidRDefault="005C5C90" w:rsidP="005C5C90">
      <w:pPr>
        <w:tabs>
          <w:tab w:val="num" w:pos="720"/>
        </w:tabs>
        <w:rPr>
          <w:rFonts w:ascii="Times New Roman" w:eastAsiaTheme="minorHAnsi" w:hAnsi="Times New Roman"/>
          <w:szCs w:val="24"/>
          <w:lang w:val="en-GB"/>
        </w:rPr>
      </w:pPr>
    </w:p>
    <w:p w14:paraId="060755B5" w14:textId="77777777" w:rsidR="005C5C90" w:rsidRPr="00806919" w:rsidRDefault="005C5C90" w:rsidP="005C5C90">
      <w:pPr>
        <w:tabs>
          <w:tab w:val="num" w:pos="720"/>
        </w:tabs>
        <w:rPr>
          <w:rFonts w:ascii="Times New Roman" w:eastAsiaTheme="minorHAnsi" w:hAnsi="Times New Roman"/>
          <w:b/>
          <w:szCs w:val="24"/>
          <w:lang w:val="en-GB"/>
        </w:rPr>
      </w:pPr>
      <w:r w:rsidRPr="00806919">
        <w:rPr>
          <w:rFonts w:ascii="Times New Roman" w:eastAsiaTheme="minorHAnsi" w:hAnsi="Times New Roman"/>
          <w:b/>
          <w:szCs w:val="24"/>
          <w:lang w:val="en-GB"/>
        </w:rPr>
        <w:t>Lindholm the Observer</w:t>
      </w:r>
    </w:p>
    <w:p w14:paraId="626FB607" w14:textId="77777777" w:rsidR="005C5C90" w:rsidRPr="00806919" w:rsidRDefault="005C5C90" w:rsidP="005C5C90">
      <w:pPr>
        <w:tabs>
          <w:tab w:val="num" w:pos="720"/>
        </w:tabs>
        <w:rPr>
          <w:rFonts w:ascii="Times New Roman" w:eastAsiaTheme="minorHAnsi" w:hAnsi="Times New Roman"/>
          <w:szCs w:val="24"/>
          <w:lang w:val="en-GB"/>
        </w:rPr>
      </w:pPr>
    </w:p>
    <w:p w14:paraId="72A70A00"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Watching a Lindholm film is a bit like looking at bugs in a jam jar: we eye them from above at an angle through the glass, watching them squirm in the small receptacle, but we keep our fingers to ourselves. </w:t>
      </w:r>
    </w:p>
    <w:p w14:paraId="0D378B94" w14:textId="77777777" w:rsidR="005C5C90" w:rsidRPr="00806919" w:rsidRDefault="005C5C90" w:rsidP="005C5C90">
      <w:pPr>
        <w:tabs>
          <w:tab w:val="num" w:pos="720"/>
        </w:tabs>
        <w:rPr>
          <w:rFonts w:ascii="Times New Roman" w:eastAsiaTheme="minorHAnsi" w:hAnsi="Times New Roman"/>
          <w:szCs w:val="24"/>
          <w:lang w:val="en-GB"/>
        </w:rPr>
      </w:pPr>
    </w:p>
    <w:p w14:paraId="26F25DB2"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 wouldn’t want to plop down among these people and make demands on their emotions," he says. "I think it’s much more interesting to create situations where we look at them from outside, because that’s how we live among other people. I will never be you. You exist for me in my encounter with you. It’s like that in films, too."</w:t>
      </w:r>
    </w:p>
    <w:p w14:paraId="3B014098" w14:textId="77777777" w:rsidR="005C5C90" w:rsidRPr="00806919" w:rsidRDefault="005C5C90" w:rsidP="005C5C90">
      <w:pPr>
        <w:tabs>
          <w:tab w:val="num" w:pos="720"/>
        </w:tabs>
        <w:rPr>
          <w:rFonts w:ascii="Times New Roman" w:eastAsiaTheme="minorHAnsi" w:hAnsi="Times New Roman"/>
          <w:szCs w:val="24"/>
          <w:lang w:val="en-GB"/>
        </w:rPr>
      </w:pPr>
    </w:p>
    <w:p w14:paraId="3A17D346"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Among his inspirations, Lindholm singles out the great Danish documentarian Jørgen Leth, who is famous for his poetic, anthropological studies of people.</w:t>
      </w:r>
    </w:p>
    <w:p w14:paraId="3F10E5EB" w14:textId="77777777" w:rsidR="005C5C90" w:rsidRPr="00806919" w:rsidRDefault="005C5C90" w:rsidP="005C5C90">
      <w:pPr>
        <w:tabs>
          <w:tab w:val="num" w:pos="720"/>
        </w:tabs>
        <w:rPr>
          <w:rFonts w:ascii="Times New Roman" w:eastAsiaTheme="minorHAnsi" w:hAnsi="Times New Roman"/>
          <w:szCs w:val="24"/>
          <w:lang w:val="en-GB"/>
        </w:rPr>
      </w:pPr>
    </w:p>
    <w:p w14:paraId="065138C6"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"I have learned a lot from Leth’s insistence on observing people without judging them, just letting them stand for what they are and leaving them be. I have to break with that to tell a cohesive story, but I try to avoid judging or romanticising. The best way to do that is by observing what’s going on as soberly as possible.</w:t>
      </w:r>
    </w:p>
    <w:p w14:paraId="74FBB395" w14:textId="77777777" w:rsidR="005C5C90" w:rsidRPr="00806919" w:rsidRDefault="005C5C90" w:rsidP="005C5C90">
      <w:pPr>
        <w:tabs>
          <w:tab w:val="num" w:pos="720"/>
        </w:tabs>
        <w:rPr>
          <w:rFonts w:ascii="Times New Roman" w:eastAsiaTheme="minorHAnsi" w:hAnsi="Times New Roman"/>
          <w:szCs w:val="24"/>
          <w:lang w:val="en-GB"/>
        </w:rPr>
      </w:pPr>
    </w:p>
    <w:p w14:paraId="7725490C" w14:textId="77777777" w:rsidR="005C5C90" w:rsidRPr="00806919" w:rsidRDefault="005C5C90" w:rsidP="005C5C90">
      <w:pPr>
        <w:tabs>
          <w:tab w:val="num" w:pos="720"/>
        </w:tabs>
        <w:rPr>
          <w:rFonts w:ascii="Times New Roman" w:eastAsiaTheme="minorHAnsi" w:hAnsi="Times New Roman"/>
          <w:szCs w:val="24"/>
          <w:lang w:val="en-GB"/>
        </w:rPr>
      </w:pPr>
      <w:r w:rsidRPr="00806919">
        <w:rPr>
          <w:rFonts w:ascii="Times New Roman" w:eastAsiaTheme="minorHAnsi" w:hAnsi="Times New Roman"/>
          <w:szCs w:val="24"/>
          <w:lang w:val="en-GB"/>
        </w:rPr>
        <w:t xml:space="preserve">“There’s no reason to cram the characters’ feelings down the viewer’s throat,” Lindholm says. “As social beings we are extremely adept at reading other people without anyone having to say anything. </w:t>
      </w:r>
    </w:p>
    <w:p w14:paraId="6C703D2E" w14:textId="77777777" w:rsidR="005C5C90" w:rsidRPr="00806919" w:rsidRDefault="005C5C90" w:rsidP="005C5C90">
      <w:pPr>
        <w:tabs>
          <w:tab w:val="num" w:pos="720"/>
        </w:tabs>
        <w:rPr>
          <w:rFonts w:ascii="Times New Roman" w:eastAsiaTheme="minorHAnsi" w:hAnsi="Times New Roman"/>
          <w:szCs w:val="24"/>
          <w:lang w:val="en-GB"/>
        </w:rPr>
      </w:pPr>
    </w:p>
    <w:p w14:paraId="28E7F63D" w14:textId="77777777" w:rsidR="005C5C90" w:rsidRPr="00806919" w:rsidRDefault="005C5C90" w:rsidP="005C5C90">
      <w:pPr>
        <w:tabs>
          <w:tab w:val="num" w:pos="720"/>
        </w:tabs>
        <w:rPr>
          <w:rFonts w:ascii="Times New Roman" w:hAnsi="Times New Roman"/>
          <w:b/>
          <w:sz w:val="28"/>
          <w:szCs w:val="28"/>
        </w:rPr>
      </w:pPr>
      <w:r w:rsidRPr="00806919">
        <w:rPr>
          <w:rFonts w:ascii="Times New Roman" w:eastAsiaTheme="minorHAnsi" w:hAnsi="Times New Roman"/>
          <w:szCs w:val="24"/>
          <w:lang w:val="en-GB"/>
        </w:rPr>
        <w:t>"I would always rather say too little than too much. Some films seem to think that people check their awareness in the cloakroom before they go into the theatre. So they serve up all sorts of unimportant details that take up space and become oppressive instead of giving the viewer room to invest their own experiences and get into the film."</w:t>
      </w:r>
    </w:p>
    <w:p w14:paraId="65DE449F" w14:textId="77777777" w:rsidR="005C5C90" w:rsidRDefault="005C5C90" w:rsidP="005C5C90">
      <w:pPr>
        <w:tabs>
          <w:tab w:val="num" w:pos="720"/>
        </w:tabs>
        <w:jc w:val="center"/>
        <w:rPr>
          <w:rFonts w:ascii="Times New Roman" w:hAnsi="Times New Roman"/>
          <w:b/>
          <w:sz w:val="28"/>
          <w:szCs w:val="28"/>
        </w:rPr>
      </w:pPr>
    </w:p>
    <w:p w14:paraId="1AFB6606" w14:textId="77777777" w:rsidR="005C5C90" w:rsidRDefault="005C5C90" w:rsidP="005C5C90">
      <w:pPr>
        <w:tabs>
          <w:tab w:val="num" w:pos="720"/>
        </w:tabs>
        <w:jc w:val="center"/>
        <w:rPr>
          <w:rFonts w:ascii="Times New Roman" w:hAnsi="Times New Roman"/>
          <w:b/>
          <w:sz w:val="28"/>
          <w:szCs w:val="28"/>
        </w:rPr>
      </w:pPr>
    </w:p>
    <w:p w14:paraId="3985BAFD" w14:textId="77777777" w:rsidR="005C5C90" w:rsidRDefault="005C5C90" w:rsidP="005C5C90">
      <w:pPr>
        <w:tabs>
          <w:tab w:val="num" w:pos="720"/>
        </w:tabs>
        <w:jc w:val="center"/>
        <w:rPr>
          <w:rFonts w:ascii="Times New Roman" w:hAnsi="Times New Roman"/>
          <w:b/>
          <w:sz w:val="28"/>
          <w:szCs w:val="28"/>
        </w:rPr>
      </w:pPr>
    </w:p>
    <w:p w14:paraId="5A634856" w14:textId="77777777" w:rsidR="005C5C90" w:rsidRDefault="005C5C90" w:rsidP="005C5C90">
      <w:pPr>
        <w:tabs>
          <w:tab w:val="num" w:pos="720"/>
        </w:tabs>
        <w:jc w:val="center"/>
        <w:rPr>
          <w:rFonts w:ascii="Times New Roman" w:hAnsi="Times New Roman"/>
          <w:b/>
          <w:sz w:val="28"/>
          <w:szCs w:val="28"/>
        </w:rPr>
      </w:pPr>
    </w:p>
    <w:p w14:paraId="2DDAEF93" w14:textId="77777777" w:rsidR="005C5C90" w:rsidRDefault="005C5C90" w:rsidP="005C5C90">
      <w:pPr>
        <w:tabs>
          <w:tab w:val="num" w:pos="720"/>
        </w:tabs>
        <w:jc w:val="center"/>
        <w:rPr>
          <w:rFonts w:ascii="Times New Roman" w:hAnsi="Times New Roman"/>
          <w:b/>
          <w:sz w:val="28"/>
          <w:szCs w:val="28"/>
        </w:rPr>
      </w:pPr>
    </w:p>
    <w:p w14:paraId="43259632" w14:textId="77777777" w:rsidR="005C5C90" w:rsidRDefault="005C5C90" w:rsidP="005C5C90">
      <w:pPr>
        <w:tabs>
          <w:tab w:val="num" w:pos="720"/>
        </w:tabs>
        <w:jc w:val="center"/>
        <w:rPr>
          <w:rFonts w:ascii="Times New Roman" w:hAnsi="Times New Roman"/>
          <w:b/>
          <w:sz w:val="28"/>
          <w:szCs w:val="28"/>
        </w:rPr>
      </w:pPr>
    </w:p>
    <w:p w14:paraId="13FFD40F" w14:textId="77777777" w:rsidR="005C5C90" w:rsidRDefault="005C5C90" w:rsidP="005C5C90">
      <w:pPr>
        <w:tabs>
          <w:tab w:val="num" w:pos="720"/>
        </w:tabs>
        <w:jc w:val="center"/>
        <w:rPr>
          <w:rFonts w:ascii="Times New Roman" w:hAnsi="Times New Roman"/>
          <w:b/>
          <w:sz w:val="28"/>
          <w:szCs w:val="28"/>
        </w:rPr>
      </w:pPr>
    </w:p>
    <w:p w14:paraId="5876F965" w14:textId="77777777" w:rsidR="005C5C90" w:rsidRDefault="005C5C90" w:rsidP="005C5C90">
      <w:pPr>
        <w:tabs>
          <w:tab w:val="num" w:pos="720"/>
        </w:tabs>
        <w:jc w:val="center"/>
        <w:rPr>
          <w:rFonts w:ascii="Times New Roman" w:hAnsi="Times New Roman"/>
          <w:b/>
          <w:sz w:val="28"/>
          <w:szCs w:val="28"/>
        </w:rPr>
      </w:pPr>
    </w:p>
    <w:p w14:paraId="674A8F80" w14:textId="77777777" w:rsidR="005C5C90" w:rsidRDefault="005C5C90" w:rsidP="005C5C90">
      <w:pPr>
        <w:tabs>
          <w:tab w:val="num" w:pos="720"/>
        </w:tabs>
        <w:jc w:val="center"/>
        <w:rPr>
          <w:rFonts w:ascii="Times New Roman" w:hAnsi="Times New Roman"/>
          <w:b/>
          <w:sz w:val="28"/>
          <w:szCs w:val="28"/>
        </w:rPr>
      </w:pPr>
    </w:p>
    <w:p w14:paraId="32700C59" w14:textId="77777777" w:rsidR="005C5C90" w:rsidRDefault="005C5C90" w:rsidP="005C5C90">
      <w:pPr>
        <w:tabs>
          <w:tab w:val="num" w:pos="720"/>
        </w:tabs>
        <w:jc w:val="center"/>
        <w:rPr>
          <w:rFonts w:ascii="Times New Roman" w:hAnsi="Times New Roman"/>
          <w:b/>
          <w:sz w:val="28"/>
          <w:szCs w:val="28"/>
        </w:rPr>
      </w:pPr>
    </w:p>
    <w:p w14:paraId="0F968CEC" w14:textId="77777777" w:rsidR="005C5C90" w:rsidRDefault="005C5C90" w:rsidP="005C5C90">
      <w:pPr>
        <w:tabs>
          <w:tab w:val="num" w:pos="720"/>
        </w:tabs>
        <w:jc w:val="center"/>
        <w:rPr>
          <w:rFonts w:ascii="Times New Roman" w:hAnsi="Times New Roman"/>
          <w:b/>
          <w:sz w:val="28"/>
          <w:szCs w:val="28"/>
        </w:rPr>
      </w:pPr>
    </w:p>
    <w:p w14:paraId="1DA9045E" w14:textId="77777777" w:rsidR="005C5C90" w:rsidRDefault="005C5C90" w:rsidP="005C5C90">
      <w:pPr>
        <w:tabs>
          <w:tab w:val="num" w:pos="720"/>
        </w:tabs>
        <w:jc w:val="center"/>
        <w:rPr>
          <w:rFonts w:ascii="Times New Roman" w:hAnsi="Times New Roman"/>
          <w:b/>
          <w:sz w:val="28"/>
          <w:szCs w:val="28"/>
        </w:rPr>
      </w:pPr>
    </w:p>
    <w:p w14:paraId="78193A53" w14:textId="77777777" w:rsidR="005C5C90" w:rsidRDefault="005C5C90" w:rsidP="005C5C90">
      <w:pPr>
        <w:tabs>
          <w:tab w:val="num" w:pos="720"/>
        </w:tabs>
        <w:jc w:val="center"/>
        <w:rPr>
          <w:rFonts w:ascii="Times New Roman" w:hAnsi="Times New Roman"/>
          <w:b/>
          <w:sz w:val="28"/>
          <w:szCs w:val="28"/>
        </w:rPr>
      </w:pPr>
    </w:p>
    <w:p w14:paraId="7ADF7A7C" w14:textId="77777777" w:rsidR="005C5C90" w:rsidRDefault="005C5C90" w:rsidP="005C5C90">
      <w:pPr>
        <w:tabs>
          <w:tab w:val="num" w:pos="720"/>
        </w:tabs>
        <w:jc w:val="center"/>
        <w:rPr>
          <w:rFonts w:ascii="Times New Roman" w:hAnsi="Times New Roman"/>
          <w:b/>
          <w:sz w:val="28"/>
          <w:szCs w:val="28"/>
        </w:rPr>
      </w:pPr>
    </w:p>
    <w:p w14:paraId="6A6ADC75" w14:textId="77777777" w:rsidR="005C5C90" w:rsidRDefault="005C5C90" w:rsidP="005C5C90">
      <w:pPr>
        <w:tabs>
          <w:tab w:val="num" w:pos="720"/>
        </w:tabs>
        <w:jc w:val="center"/>
        <w:rPr>
          <w:rFonts w:ascii="Times New Roman" w:hAnsi="Times New Roman"/>
          <w:b/>
          <w:sz w:val="28"/>
          <w:szCs w:val="28"/>
        </w:rPr>
      </w:pPr>
    </w:p>
    <w:p w14:paraId="2098669F" w14:textId="77777777" w:rsidR="005C5C90" w:rsidRDefault="005C5C90" w:rsidP="005C5C90">
      <w:pPr>
        <w:tabs>
          <w:tab w:val="num" w:pos="720"/>
        </w:tabs>
        <w:jc w:val="center"/>
        <w:rPr>
          <w:rFonts w:ascii="Times New Roman" w:hAnsi="Times New Roman"/>
          <w:b/>
          <w:sz w:val="28"/>
          <w:szCs w:val="28"/>
        </w:rPr>
      </w:pPr>
    </w:p>
    <w:p w14:paraId="11A5ADBE" w14:textId="77777777" w:rsidR="005C5C90" w:rsidRDefault="005C5C90" w:rsidP="005C5C90">
      <w:pPr>
        <w:tabs>
          <w:tab w:val="num" w:pos="720"/>
        </w:tabs>
        <w:jc w:val="center"/>
        <w:rPr>
          <w:rFonts w:ascii="Times New Roman" w:hAnsi="Times New Roman"/>
          <w:b/>
          <w:sz w:val="28"/>
          <w:szCs w:val="28"/>
        </w:rPr>
      </w:pPr>
    </w:p>
    <w:p w14:paraId="1C070C8C" w14:textId="77777777" w:rsidR="005C5C90" w:rsidRDefault="005C5C90" w:rsidP="005C5C90">
      <w:pPr>
        <w:tabs>
          <w:tab w:val="num" w:pos="720"/>
        </w:tabs>
        <w:jc w:val="center"/>
        <w:rPr>
          <w:rFonts w:ascii="Times New Roman" w:hAnsi="Times New Roman"/>
          <w:b/>
          <w:sz w:val="28"/>
          <w:szCs w:val="28"/>
        </w:rPr>
      </w:pPr>
    </w:p>
    <w:p w14:paraId="55790504" w14:textId="77777777" w:rsidR="005C5C90" w:rsidRDefault="005C5C90" w:rsidP="005C5C90">
      <w:pPr>
        <w:tabs>
          <w:tab w:val="num" w:pos="720"/>
        </w:tabs>
        <w:jc w:val="center"/>
        <w:rPr>
          <w:rFonts w:ascii="Times New Roman" w:hAnsi="Times New Roman"/>
          <w:b/>
          <w:sz w:val="28"/>
          <w:szCs w:val="28"/>
        </w:rPr>
      </w:pPr>
    </w:p>
    <w:p w14:paraId="1EC24019" w14:textId="77777777" w:rsidR="005C5C90" w:rsidRDefault="005C5C90" w:rsidP="005C5C90">
      <w:pPr>
        <w:tabs>
          <w:tab w:val="num" w:pos="720"/>
        </w:tabs>
        <w:jc w:val="center"/>
        <w:rPr>
          <w:rFonts w:ascii="Times New Roman" w:hAnsi="Times New Roman"/>
          <w:b/>
          <w:sz w:val="32"/>
          <w:szCs w:val="32"/>
        </w:rPr>
      </w:pPr>
      <w:r>
        <w:rPr>
          <w:rFonts w:ascii="Times New Roman" w:hAnsi="Times New Roman"/>
          <w:b/>
          <w:sz w:val="32"/>
          <w:szCs w:val="32"/>
        </w:rPr>
        <w:t>ABOUT THE FILMMAKER</w:t>
      </w:r>
    </w:p>
    <w:p w14:paraId="1D21CA2A" w14:textId="77777777" w:rsidR="005C5C90" w:rsidRPr="00876205" w:rsidRDefault="005C5C90" w:rsidP="005C5C90">
      <w:pPr>
        <w:tabs>
          <w:tab w:val="num" w:pos="720"/>
        </w:tabs>
        <w:jc w:val="center"/>
        <w:rPr>
          <w:rFonts w:ascii="Times New Roman" w:hAnsi="Times New Roman"/>
          <w:b/>
          <w:sz w:val="32"/>
          <w:szCs w:val="32"/>
        </w:rPr>
      </w:pPr>
    </w:p>
    <w:p w14:paraId="345560E2" w14:textId="77777777" w:rsidR="005C5C90" w:rsidRPr="00876205" w:rsidRDefault="005C5C90" w:rsidP="005C5C90">
      <w:pPr>
        <w:tabs>
          <w:tab w:val="num" w:pos="720"/>
        </w:tabs>
        <w:jc w:val="both"/>
        <w:rPr>
          <w:rFonts w:ascii="Times New Roman" w:hAnsi="Times New Roman"/>
          <w:b/>
          <w:szCs w:val="24"/>
        </w:rPr>
      </w:pPr>
    </w:p>
    <w:p w14:paraId="4A729DB6" w14:textId="77777777" w:rsidR="005C5C90" w:rsidRPr="001D5957" w:rsidRDefault="005C5C90" w:rsidP="005C5C90">
      <w:pPr>
        <w:pStyle w:val="NoSpacing"/>
        <w:rPr>
          <w:rFonts w:ascii="Times New Roman" w:hAnsi="Times New Roman" w:cs="Times New Roman"/>
          <w:b/>
          <w:sz w:val="24"/>
          <w:szCs w:val="24"/>
        </w:rPr>
      </w:pPr>
    </w:p>
    <w:p w14:paraId="2A192044" w14:textId="77777777" w:rsidR="005C5C90" w:rsidRPr="001D5957" w:rsidRDefault="005C5C90" w:rsidP="005C5C90">
      <w:pPr>
        <w:widowControl w:val="0"/>
        <w:autoSpaceDE w:val="0"/>
        <w:autoSpaceDN w:val="0"/>
        <w:adjustRightInd w:val="0"/>
        <w:rPr>
          <w:rFonts w:ascii="Times New Roman" w:hAnsi="Times New Roman"/>
          <w:b/>
        </w:rPr>
      </w:pPr>
      <w:r w:rsidRPr="001D5957">
        <w:rPr>
          <w:rFonts w:ascii="Times New Roman" w:hAnsi="Times New Roman"/>
          <w:b/>
        </w:rPr>
        <w:t xml:space="preserve">TOBIAS LINDHOLM – </w:t>
      </w:r>
      <w:r>
        <w:rPr>
          <w:rFonts w:ascii="Times New Roman" w:hAnsi="Times New Roman"/>
          <w:b/>
        </w:rPr>
        <w:t xml:space="preserve">Writer &amp; </w:t>
      </w:r>
      <w:r w:rsidRPr="001D5957">
        <w:rPr>
          <w:rFonts w:ascii="Times New Roman" w:hAnsi="Times New Roman"/>
          <w:b/>
        </w:rPr>
        <w:t xml:space="preserve">Director </w:t>
      </w:r>
    </w:p>
    <w:p w14:paraId="20F79FAE" w14:textId="77777777" w:rsidR="005C5C90" w:rsidRPr="0054723A" w:rsidRDefault="005C5C90" w:rsidP="005C5C90">
      <w:pPr>
        <w:rPr>
          <w:rFonts w:ascii="Canal+" w:hAnsi="Canal+"/>
          <w:szCs w:val="28"/>
        </w:rPr>
      </w:pPr>
    </w:p>
    <w:p w14:paraId="56B59AEB" w14:textId="76890E87" w:rsidR="005C5C90" w:rsidRPr="00806919" w:rsidRDefault="005C5C90" w:rsidP="005C5C90">
      <w:pPr>
        <w:widowControl w:val="0"/>
        <w:autoSpaceDE w:val="0"/>
        <w:autoSpaceDN w:val="0"/>
        <w:adjustRightInd w:val="0"/>
        <w:rPr>
          <w:rFonts w:ascii="Times New Roman" w:eastAsiaTheme="minorHAnsi" w:hAnsi="Times New Roman"/>
          <w:szCs w:val="24"/>
        </w:rPr>
      </w:pPr>
      <w:r w:rsidRPr="00806919">
        <w:rPr>
          <w:rFonts w:ascii="Times New Roman" w:eastAsiaTheme="minorHAnsi" w:hAnsi="Times New Roman"/>
          <w:szCs w:val="24"/>
        </w:rPr>
        <w:t xml:space="preserve">Since graduating as a screenwriter from the National Film School of Denmark in 2007, Tobias Lindholm's name has appeared on many of the most prominent Danish movie and TV productions, </w:t>
      </w:r>
      <w:r w:rsidR="005C5D5D">
        <w:rPr>
          <w:rFonts w:ascii="Times New Roman" w:eastAsiaTheme="minorHAnsi" w:hAnsi="Times New Roman"/>
          <w:szCs w:val="24"/>
        </w:rPr>
        <w:t>and was listed on Variety's 2012</w:t>
      </w:r>
      <w:r w:rsidRPr="00806919">
        <w:rPr>
          <w:rFonts w:ascii="Times New Roman" w:eastAsiaTheme="minorHAnsi" w:hAnsi="Times New Roman"/>
          <w:szCs w:val="24"/>
        </w:rPr>
        <w:t xml:space="preserve"> list of the ten most promising young writers.</w:t>
      </w:r>
      <w:r>
        <w:rPr>
          <w:rFonts w:ascii="Times New Roman" w:eastAsiaTheme="minorHAnsi" w:hAnsi="Times New Roman"/>
          <w:szCs w:val="24"/>
        </w:rPr>
        <w:t xml:space="preserve"> </w:t>
      </w:r>
      <w:r w:rsidRPr="00806919">
        <w:rPr>
          <w:rFonts w:ascii="Times New Roman" w:eastAsiaTheme="minorHAnsi" w:hAnsi="Times New Roman"/>
          <w:szCs w:val="24"/>
        </w:rPr>
        <w:t xml:space="preserve">But it is both as screenwriter and director that Tobias Lindholm has received great acclaim. </w:t>
      </w:r>
    </w:p>
    <w:p w14:paraId="100518DE" w14:textId="77777777" w:rsidR="005C5C90" w:rsidRPr="00806919" w:rsidRDefault="005C5C90" w:rsidP="005C5C90">
      <w:pPr>
        <w:widowControl w:val="0"/>
        <w:autoSpaceDE w:val="0"/>
        <w:autoSpaceDN w:val="0"/>
        <w:adjustRightInd w:val="0"/>
        <w:rPr>
          <w:rFonts w:ascii="Times New Roman" w:eastAsiaTheme="minorHAnsi" w:hAnsi="Times New Roman"/>
          <w:szCs w:val="24"/>
        </w:rPr>
      </w:pPr>
    </w:p>
    <w:p w14:paraId="2E97BAEA" w14:textId="77777777" w:rsidR="005C5C90" w:rsidRPr="00FC20FD" w:rsidRDefault="005C5C90" w:rsidP="005C5C90">
      <w:pPr>
        <w:widowControl w:val="0"/>
        <w:autoSpaceDE w:val="0"/>
        <w:autoSpaceDN w:val="0"/>
        <w:adjustRightInd w:val="0"/>
        <w:rPr>
          <w:rFonts w:ascii="Times New Roman" w:eastAsia="Times New Roman" w:hAnsi="Times New Roman"/>
          <w:u w:color="000000"/>
        </w:rPr>
      </w:pPr>
      <w:r w:rsidRPr="00806919">
        <w:rPr>
          <w:rFonts w:ascii="Times New Roman" w:eastAsiaTheme="minorHAnsi" w:hAnsi="Times New Roman"/>
          <w:szCs w:val="24"/>
        </w:rPr>
        <w:t>In 2010 he helmed and wrote the prison drama R (2010), which was a collaborative work with director Michael Noer. The same year, he served as episode writer on the hit series BORGEN (2010). In 2012 he wrote and directed A HIJACKING, which received both national and international acclaim, winning a Critics' Award (Bodil) for Best Danish Film as well as five Danish Academy Awards (Robert). A WAR, his third feature, once again stars Pilou Asbæk in the leading role. Lindholm has also received great acclaim for his screenwriting work on Thomas Vinterberg's last three productions: SUBMARINO (2010), the critically acclaimed and Oscar® nominated THE HUNT (2012) and THE COLLECTIVE which opens in 2016. In 2013 Lindholm received the Sundance Institute – Mahindra Global Filmmaking Award for his preliminary work on A WAR.</w:t>
      </w:r>
    </w:p>
    <w:p w14:paraId="0DEA7AAD" w14:textId="77777777" w:rsidR="005C5C90" w:rsidRPr="008F43A4" w:rsidRDefault="005C5C90" w:rsidP="005C5C90">
      <w:pPr>
        <w:widowControl w:val="0"/>
        <w:autoSpaceDE w:val="0"/>
        <w:autoSpaceDN w:val="0"/>
        <w:adjustRightInd w:val="0"/>
        <w:spacing w:after="240"/>
        <w:rPr>
          <w:rFonts w:eastAsia="Calibri" w:cs="Arial"/>
          <w:color w:val="222222"/>
          <w:sz w:val="23"/>
          <w:szCs w:val="23"/>
        </w:rPr>
      </w:pPr>
    </w:p>
    <w:p w14:paraId="77710640" w14:textId="77777777" w:rsidR="005C5C90" w:rsidRPr="009535B9" w:rsidRDefault="005C5C90" w:rsidP="005C5C90">
      <w:pPr>
        <w:spacing w:before="100" w:beforeAutospacing="1" w:after="100" w:afterAutospacing="1"/>
        <w:rPr>
          <w:rFonts w:eastAsia="Times New Roman" w:cs="Arial"/>
          <w:sz w:val="23"/>
          <w:szCs w:val="23"/>
        </w:rPr>
      </w:pPr>
    </w:p>
    <w:p w14:paraId="4609C96C" w14:textId="77777777" w:rsidR="005C5C90" w:rsidRPr="009E1321" w:rsidRDefault="005C5C90" w:rsidP="005C5C90">
      <w:pPr>
        <w:spacing w:after="120" w:line="360" w:lineRule="auto"/>
        <w:ind w:right="147"/>
        <w:jc w:val="both"/>
        <w:rPr>
          <w:sz w:val="20"/>
        </w:rPr>
      </w:pPr>
    </w:p>
    <w:p w14:paraId="00811DF6" w14:textId="77777777" w:rsidR="005C5C90" w:rsidRPr="008711AD" w:rsidRDefault="005C5C90" w:rsidP="005C5C90">
      <w:pPr>
        <w:spacing w:line="360" w:lineRule="auto"/>
        <w:rPr>
          <w:rFonts w:ascii="Arial" w:hAnsi="Arial" w:cs="Arial"/>
          <w:szCs w:val="24"/>
        </w:rPr>
      </w:pPr>
      <w:r w:rsidRPr="009E1321">
        <w:rPr>
          <w:sz w:val="20"/>
        </w:rPr>
        <w:br w:type="page"/>
      </w:r>
    </w:p>
    <w:p w14:paraId="74672527" w14:textId="77777777" w:rsidR="005C5C90" w:rsidRDefault="005C5C90" w:rsidP="005C5C90">
      <w:pPr>
        <w:pStyle w:val="CommentText"/>
        <w:jc w:val="center"/>
        <w:rPr>
          <w:rFonts w:ascii="Times New Roman" w:hAnsi="Times New Roman"/>
          <w:b/>
          <w:sz w:val="32"/>
          <w:szCs w:val="32"/>
        </w:rPr>
      </w:pPr>
    </w:p>
    <w:p w14:paraId="3409519D" w14:textId="77777777" w:rsidR="005C5C90" w:rsidRDefault="005C5C90" w:rsidP="005C5C90">
      <w:pPr>
        <w:pStyle w:val="CommentText"/>
        <w:jc w:val="center"/>
        <w:rPr>
          <w:rFonts w:ascii="Times New Roman" w:hAnsi="Times New Roman"/>
          <w:b/>
          <w:sz w:val="32"/>
          <w:szCs w:val="32"/>
        </w:rPr>
      </w:pPr>
      <w:r>
        <w:rPr>
          <w:rFonts w:ascii="Times New Roman" w:hAnsi="Times New Roman"/>
          <w:b/>
          <w:sz w:val="32"/>
          <w:szCs w:val="32"/>
        </w:rPr>
        <w:t xml:space="preserve">ABOUT THE CAST </w:t>
      </w:r>
    </w:p>
    <w:p w14:paraId="648CD092" w14:textId="77777777" w:rsidR="005C5C90" w:rsidRDefault="005C5C90" w:rsidP="005C5C90">
      <w:pPr>
        <w:pStyle w:val="CommentText"/>
        <w:jc w:val="center"/>
        <w:rPr>
          <w:rFonts w:ascii="Times New Roman" w:hAnsi="Times New Roman"/>
          <w:b/>
          <w:sz w:val="32"/>
          <w:szCs w:val="32"/>
        </w:rPr>
      </w:pPr>
    </w:p>
    <w:p w14:paraId="092A5765" w14:textId="77777777" w:rsidR="005C5C90" w:rsidRPr="001D5957" w:rsidRDefault="005C5C90" w:rsidP="005C5C90">
      <w:pPr>
        <w:pStyle w:val="NoSpacing"/>
        <w:rPr>
          <w:rFonts w:ascii="Times New Roman" w:hAnsi="Times New Roman" w:cs="Times New Roman"/>
          <w:sz w:val="24"/>
          <w:szCs w:val="24"/>
        </w:rPr>
      </w:pPr>
    </w:p>
    <w:p w14:paraId="386775D0" w14:textId="3CDD4C80" w:rsidR="005C5C90" w:rsidRPr="00492354" w:rsidRDefault="005C5C90" w:rsidP="005C5C90">
      <w:pPr>
        <w:pStyle w:val="NoSpacing"/>
        <w:rPr>
          <w:rFonts w:ascii="Times New Roman" w:hAnsi="Times New Roman" w:cs="Times New Roman"/>
          <w:b/>
          <w:sz w:val="24"/>
          <w:szCs w:val="24"/>
        </w:rPr>
      </w:pPr>
      <w:r w:rsidRPr="00492354">
        <w:rPr>
          <w:rFonts w:ascii="Times New Roman" w:hAnsi="Times New Roman" w:cs="Times New Roman"/>
          <w:b/>
          <w:sz w:val="24"/>
          <w:szCs w:val="24"/>
        </w:rPr>
        <w:t>PILOU ASBÆK</w:t>
      </w:r>
      <w:r w:rsidR="00476850">
        <w:rPr>
          <w:rFonts w:ascii="Times New Roman" w:hAnsi="Times New Roman" w:cs="Times New Roman"/>
          <w:b/>
          <w:sz w:val="24"/>
          <w:szCs w:val="24"/>
        </w:rPr>
        <w:t xml:space="preserve"> (Claus Michael Pedersen</w:t>
      </w:r>
      <w:r>
        <w:rPr>
          <w:rFonts w:ascii="Times New Roman" w:hAnsi="Times New Roman" w:cs="Times New Roman"/>
          <w:b/>
          <w:sz w:val="24"/>
          <w:szCs w:val="24"/>
        </w:rPr>
        <w:t>)</w:t>
      </w:r>
    </w:p>
    <w:p w14:paraId="741F8846" w14:textId="77777777" w:rsidR="005C5C90"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A WAR is Asbæk’s third leading role in a Lindholm film. The collaboration between the actor and the director began in 2010 with the critically acclaimed prison drama R. The film was Asbæk’s debut and for his portrayal of “Rune” he received a Danish Critics' Award (Bodil) for Best Actor. In 2012 he played the cook, “Mikkel,” in Lindolm's prize winning A HIJACKING, and now, in A WAR, he plays the part of “Claus.”</w:t>
      </w:r>
    </w:p>
    <w:p w14:paraId="78BBCBDB" w14:textId="77777777" w:rsidR="005C5C90" w:rsidRPr="00806919" w:rsidRDefault="005C5C90" w:rsidP="005C5C90">
      <w:pPr>
        <w:pStyle w:val="NoSpacing"/>
        <w:rPr>
          <w:rFonts w:ascii="Times New Roman" w:hAnsi="Times New Roman" w:cs="Times New Roman"/>
          <w:sz w:val="24"/>
          <w:szCs w:val="24"/>
        </w:rPr>
      </w:pPr>
    </w:p>
    <w:p w14:paraId="57887616" w14:textId="77777777" w:rsidR="005C5C90" w:rsidRPr="00492354" w:rsidRDefault="005C5C90" w:rsidP="005C5C90">
      <w:pPr>
        <w:pStyle w:val="NoSpacing"/>
        <w:rPr>
          <w:rFonts w:ascii="Times New Roman" w:hAnsi="Times New Roman" w:cs="Times New Roman"/>
          <w:sz w:val="24"/>
          <w:szCs w:val="24"/>
        </w:rPr>
      </w:pPr>
      <w:r w:rsidRPr="00806919">
        <w:rPr>
          <w:rFonts w:ascii="Times New Roman" w:hAnsi="Times New Roman" w:cs="Times New Roman"/>
          <w:sz w:val="24"/>
          <w:szCs w:val="24"/>
        </w:rPr>
        <w:t>Besides starring in a number of successful Danish films, Asbæk has launched a promising international career, playing alongside Jeremy Irons and Francois Arnaud in the TV series THE BORGIAS (2013) and working with Luc Besson on the sci-fi drama LUCY (2014) with Scarlett Johansson and Morgen Freeman. His latest international role sees him play Roman emperor Pontius Pilate in the upcoming remake of BEN-HUR and he has been cast in the hit TV series GAME OF THRONES as Euron Greyjoy for the upcoming sixth season.</w:t>
      </w:r>
    </w:p>
    <w:p w14:paraId="292708A1" w14:textId="77777777" w:rsidR="005C5C90" w:rsidRPr="00492354" w:rsidRDefault="005C5C90" w:rsidP="005C5C90">
      <w:pPr>
        <w:pStyle w:val="NoSpacing"/>
        <w:rPr>
          <w:rFonts w:ascii="Times New Roman" w:hAnsi="Times New Roman" w:cs="Times New Roman"/>
          <w:sz w:val="24"/>
          <w:szCs w:val="24"/>
        </w:rPr>
      </w:pPr>
    </w:p>
    <w:p w14:paraId="5982CBC6" w14:textId="0B50FBEC" w:rsidR="005C5C90" w:rsidRPr="00492354" w:rsidRDefault="005C5C90" w:rsidP="005C5C90">
      <w:pPr>
        <w:pStyle w:val="NoSpacing"/>
        <w:rPr>
          <w:rFonts w:ascii="Times New Roman" w:hAnsi="Times New Roman" w:cs="Times New Roman"/>
          <w:b/>
          <w:sz w:val="24"/>
          <w:szCs w:val="24"/>
        </w:rPr>
      </w:pPr>
      <w:r w:rsidRPr="00492354">
        <w:rPr>
          <w:rFonts w:ascii="Times New Roman" w:hAnsi="Times New Roman" w:cs="Times New Roman"/>
          <w:b/>
          <w:sz w:val="24"/>
          <w:szCs w:val="24"/>
        </w:rPr>
        <w:t>TUVA NOVOTNY</w:t>
      </w:r>
      <w:r w:rsidR="00476850">
        <w:rPr>
          <w:rFonts w:ascii="Times New Roman" w:hAnsi="Times New Roman" w:cs="Times New Roman"/>
          <w:b/>
          <w:sz w:val="24"/>
          <w:szCs w:val="24"/>
        </w:rPr>
        <w:t xml:space="preserve"> (Maria Pedersen</w:t>
      </w:r>
      <w:r>
        <w:rPr>
          <w:rFonts w:ascii="Times New Roman" w:hAnsi="Times New Roman" w:cs="Times New Roman"/>
          <w:b/>
          <w:sz w:val="24"/>
          <w:szCs w:val="24"/>
        </w:rPr>
        <w:t>)</w:t>
      </w:r>
    </w:p>
    <w:p w14:paraId="09D0491E" w14:textId="77777777" w:rsidR="005C5C90" w:rsidRPr="00806919" w:rsidRDefault="005C5C90" w:rsidP="005C5C90">
      <w:pPr>
        <w:pStyle w:val="mt2"/>
        <w:jc w:val="left"/>
        <w:rPr>
          <w:rFonts w:ascii="Times New Roman" w:eastAsiaTheme="minorHAnsi" w:hAnsi="Times New Roman"/>
          <w:kern w:val="0"/>
          <w:sz w:val="24"/>
          <w:szCs w:val="24"/>
        </w:rPr>
      </w:pPr>
      <w:r w:rsidRPr="00806919">
        <w:rPr>
          <w:rFonts w:ascii="Times New Roman" w:eastAsiaTheme="minorHAnsi" w:hAnsi="Times New Roman"/>
          <w:kern w:val="0"/>
          <w:sz w:val="24"/>
          <w:szCs w:val="24"/>
        </w:rPr>
        <w:t xml:space="preserve">A WAR is the first collaboration between Lindholm and Tuva Novotny, though Novotny is one of the most sought after actors in the Scandinavian countries. She was named Shooting Star at the Berlinale in 2002 and has since worked in Danish, Swedish, Norwegian and international productions. </w:t>
      </w:r>
    </w:p>
    <w:p w14:paraId="1691C3BD" w14:textId="77777777" w:rsidR="005C5C90" w:rsidRPr="00806919" w:rsidRDefault="005C5C90" w:rsidP="005C5C90">
      <w:pPr>
        <w:pStyle w:val="mt2"/>
        <w:jc w:val="left"/>
        <w:rPr>
          <w:rFonts w:ascii="Times New Roman" w:eastAsiaTheme="minorHAnsi" w:hAnsi="Times New Roman"/>
          <w:kern w:val="0"/>
          <w:sz w:val="24"/>
          <w:szCs w:val="24"/>
        </w:rPr>
      </w:pPr>
    </w:p>
    <w:p w14:paraId="710EFA35" w14:textId="77777777" w:rsidR="005C5C90" w:rsidRDefault="005C5C90" w:rsidP="005C5C90">
      <w:pPr>
        <w:pStyle w:val="mt2"/>
        <w:tabs>
          <w:tab w:val="clear" w:pos="-840"/>
          <w:tab w:val="clear" w:pos="-120"/>
          <w:tab w:val="clear" w:pos="3468"/>
          <w:tab w:val="clear" w:pos="10512"/>
        </w:tabs>
        <w:spacing w:before="0"/>
        <w:jc w:val="left"/>
        <w:rPr>
          <w:rFonts w:ascii="Times New Roman" w:hAnsi="Times New Roman"/>
          <w:sz w:val="24"/>
        </w:rPr>
      </w:pPr>
      <w:r w:rsidRPr="00806919">
        <w:rPr>
          <w:rFonts w:ascii="Times New Roman" w:eastAsiaTheme="minorHAnsi" w:hAnsi="Times New Roman"/>
          <w:kern w:val="0"/>
          <w:sz w:val="24"/>
          <w:szCs w:val="24"/>
        </w:rPr>
        <w:t>She had her breakthrough in 2000 in Josef Fares' JALLA! JALLA! and many notable performances have since followed, including the Norwegian series DAG for which she received a TV award for Best Actress. In 2016 Novotny will appear in the upcoming Norwegian World War II drama THE KING’S CHOICE, in which she stars alongside Jesper Christensen. She also appears in the Norwegian TV series NOBEL, alongside Aksel Hennie and Danica Curcic.</w:t>
      </w:r>
    </w:p>
    <w:p w14:paraId="66A1A735"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62988214"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0FC333B4"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4EA32C39"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64E46A82"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29D6FB55"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3774BA41"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141A294E"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4AAF5912"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43F8E92C"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3F160A76"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4B9C23AA"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4010FF95" w14:textId="77777777" w:rsidR="005C5C90" w:rsidRDefault="005C5C90" w:rsidP="005C5C90">
      <w:pPr>
        <w:pStyle w:val="mt2"/>
        <w:tabs>
          <w:tab w:val="clear" w:pos="-840"/>
          <w:tab w:val="clear" w:pos="-120"/>
          <w:tab w:val="clear" w:pos="3468"/>
          <w:tab w:val="clear" w:pos="10512"/>
        </w:tabs>
        <w:spacing w:before="0"/>
        <w:rPr>
          <w:rFonts w:ascii="Times New Roman" w:hAnsi="Times New Roman"/>
          <w:sz w:val="24"/>
        </w:rPr>
      </w:pPr>
    </w:p>
    <w:p w14:paraId="6729D443" w14:textId="77777777" w:rsidR="005C5C90" w:rsidRDefault="005C5C90" w:rsidP="005C5C90">
      <w:pPr>
        <w:pStyle w:val="mt2"/>
        <w:tabs>
          <w:tab w:val="clear" w:pos="-840"/>
          <w:tab w:val="clear" w:pos="-120"/>
          <w:tab w:val="clear" w:pos="3468"/>
          <w:tab w:val="clear" w:pos="10512"/>
        </w:tabs>
        <w:spacing w:before="0"/>
        <w:jc w:val="left"/>
        <w:rPr>
          <w:rFonts w:ascii="Times New Roman" w:hAnsi="Times New Roman"/>
          <w:sz w:val="24"/>
        </w:rPr>
      </w:pPr>
    </w:p>
    <w:p w14:paraId="4AC10613" w14:textId="77777777" w:rsidR="005C5C90" w:rsidRDefault="005C5C90" w:rsidP="005C5C90">
      <w:pPr>
        <w:pStyle w:val="mt2"/>
        <w:tabs>
          <w:tab w:val="clear" w:pos="-840"/>
          <w:tab w:val="clear" w:pos="-120"/>
          <w:tab w:val="clear" w:pos="3468"/>
          <w:tab w:val="clear" w:pos="10512"/>
        </w:tabs>
        <w:spacing w:before="0"/>
        <w:rPr>
          <w:rFonts w:ascii="Times New Roman" w:hAnsi="Times New Roman"/>
          <w:b/>
          <w:sz w:val="32"/>
          <w:szCs w:val="32"/>
        </w:rPr>
      </w:pPr>
      <w:r>
        <w:rPr>
          <w:rFonts w:ascii="Times New Roman" w:hAnsi="Times New Roman"/>
          <w:b/>
          <w:sz w:val="32"/>
          <w:szCs w:val="32"/>
        </w:rPr>
        <w:t>CREDITS</w:t>
      </w:r>
    </w:p>
    <w:p w14:paraId="6A12EAC8" w14:textId="77777777" w:rsidR="005C5C90" w:rsidRPr="00FE7888" w:rsidRDefault="005C5C90" w:rsidP="005C5C90">
      <w:pPr>
        <w:pStyle w:val="mt2"/>
        <w:tabs>
          <w:tab w:val="clear" w:pos="-840"/>
          <w:tab w:val="clear" w:pos="-120"/>
          <w:tab w:val="clear" w:pos="3468"/>
          <w:tab w:val="clear" w:pos="10512"/>
        </w:tabs>
        <w:spacing w:before="0"/>
        <w:rPr>
          <w:rFonts w:ascii="Times New Roman" w:hAnsi="Times New Roman"/>
          <w:b/>
          <w:sz w:val="22"/>
          <w:szCs w:val="22"/>
        </w:rPr>
      </w:pPr>
    </w:p>
    <w:p w14:paraId="72C5D95D" w14:textId="77777777" w:rsidR="005C5C90" w:rsidRPr="00DB3489" w:rsidRDefault="005C5C90" w:rsidP="005C5C90">
      <w:pPr>
        <w:rPr>
          <w:b/>
          <w:szCs w:val="24"/>
          <w:lang w:val="fr-FR"/>
        </w:rPr>
      </w:pPr>
    </w:p>
    <w:p w14:paraId="2B30B567" w14:textId="77777777" w:rsidR="005C5C90" w:rsidRPr="00163436" w:rsidRDefault="005C5C90" w:rsidP="005C5C90">
      <w:pPr>
        <w:jc w:val="center"/>
        <w:rPr>
          <w:rFonts w:ascii="Times New Roman" w:eastAsia="Times New Roman" w:hAnsi="Times New Roman"/>
          <w:b/>
          <w:shd w:val="clear" w:color="auto" w:fill="FFFFFF"/>
        </w:rPr>
      </w:pPr>
      <w:r>
        <w:rPr>
          <w:rFonts w:ascii="Times New Roman" w:eastAsia="Times New Roman" w:hAnsi="Times New Roman"/>
          <w:b/>
          <w:shd w:val="clear" w:color="auto" w:fill="FFFFFF"/>
        </w:rPr>
        <w:t>Crew</w:t>
      </w:r>
    </w:p>
    <w:p w14:paraId="06AC0A8F" w14:textId="77777777" w:rsidR="005C5C90" w:rsidRPr="00163436" w:rsidRDefault="005C5C90" w:rsidP="005C5C90">
      <w:pPr>
        <w:jc w:val="center"/>
        <w:rPr>
          <w:rFonts w:ascii="Times New Roman" w:eastAsia="Times New Roman" w:hAnsi="Times New Roman"/>
          <w:b/>
          <w:shd w:val="clear" w:color="auto" w:fill="FFFFFF"/>
        </w:rPr>
      </w:pPr>
    </w:p>
    <w:p w14:paraId="111DD722" w14:textId="77777777" w:rsidR="005C5C90" w:rsidRPr="00805DBD" w:rsidRDefault="005C5C90" w:rsidP="005C5C90">
      <w:pPr>
        <w:widowControl w:val="0"/>
        <w:autoSpaceDE w:val="0"/>
        <w:autoSpaceDN w:val="0"/>
        <w:adjustRightInd w:val="0"/>
        <w:jc w:val="center"/>
        <w:rPr>
          <w:rFonts w:ascii="Times New Roman" w:hAnsi="Times New Roman"/>
          <w:b/>
          <w:bCs/>
          <w:szCs w:val="24"/>
        </w:rPr>
      </w:pPr>
      <w:r w:rsidRPr="00805DBD">
        <w:rPr>
          <w:rFonts w:ascii="Times New Roman" w:hAnsi="Times New Roman"/>
          <w:bCs/>
          <w:szCs w:val="24"/>
        </w:rPr>
        <w:t xml:space="preserve">Written &amp; Directed by </w:t>
      </w:r>
      <w:r w:rsidRPr="00805DBD">
        <w:rPr>
          <w:rFonts w:ascii="Times New Roman" w:hAnsi="Times New Roman"/>
          <w:b/>
          <w:bCs/>
          <w:szCs w:val="24"/>
        </w:rPr>
        <w:t>Tobias Lindholm</w:t>
      </w:r>
    </w:p>
    <w:p w14:paraId="40D2FC42" w14:textId="77777777" w:rsidR="005C5C90" w:rsidRPr="00805DBD" w:rsidRDefault="005C5C90" w:rsidP="005C5C90">
      <w:pPr>
        <w:widowControl w:val="0"/>
        <w:autoSpaceDE w:val="0"/>
        <w:autoSpaceDN w:val="0"/>
        <w:adjustRightInd w:val="0"/>
        <w:jc w:val="center"/>
        <w:rPr>
          <w:rFonts w:ascii="Times New Roman" w:hAnsi="Times New Roman"/>
          <w:bCs/>
          <w:szCs w:val="24"/>
        </w:rPr>
      </w:pPr>
    </w:p>
    <w:p w14:paraId="79243FB2" w14:textId="77777777" w:rsidR="005C5C90" w:rsidRDefault="005C5C90" w:rsidP="005C5C90">
      <w:pPr>
        <w:jc w:val="center"/>
        <w:rPr>
          <w:rFonts w:ascii="Canal+" w:hAnsi="Canal+"/>
          <w:sz w:val="28"/>
          <w:szCs w:val="28"/>
        </w:rPr>
      </w:pPr>
      <w:r w:rsidRPr="00805DBD">
        <w:rPr>
          <w:rFonts w:ascii="Times New Roman" w:hAnsi="Times New Roman"/>
          <w:bCs/>
          <w:szCs w:val="24"/>
        </w:rPr>
        <w:t xml:space="preserve">Producers </w:t>
      </w:r>
      <w:r w:rsidRPr="004D3E54">
        <w:rPr>
          <w:rFonts w:ascii="Times New Roman" w:hAnsi="Times New Roman"/>
          <w:b/>
          <w:szCs w:val="24"/>
        </w:rPr>
        <w:t>René Ezra &amp; Tomas Radoor</w:t>
      </w:r>
    </w:p>
    <w:p w14:paraId="7EAC9A0E" w14:textId="77777777" w:rsidR="005C5C90" w:rsidRPr="00805DBD" w:rsidRDefault="005C5C90" w:rsidP="005C5C90">
      <w:pPr>
        <w:widowControl w:val="0"/>
        <w:autoSpaceDE w:val="0"/>
        <w:autoSpaceDN w:val="0"/>
        <w:adjustRightInd w:val="0"/>
        <w:jc w:val="center"/>
        <w:rPr>
          <w:rFonts w:ascii="Times New Roman" w:hAnsi="Times New Roman"/>
          <w:bCs/>
          <w:szCs w:val="24"/>
        </w:rPr>
      </w:pPr>
    </w:p>
    <w:p w14:paraId="3E9EF7CF" w14:textId="77777777" w:rsidR="005C5C90" w:rsidRPr="00805DBD" w:rsidRDefault="005C5C90" w:rsidP="005C5C90">
      <w:pPr>
        <w:widowControl w:val="0"/>
        <w:autoSpaceDE w:val="0"/>
        <w:autoSpaceDN w:val="0"/>
        <w:adjustRightInd w:val="0"/>
        <w:jc w:val="center"/>
        <w:rPr>
          <w:rFonts w:ascii="Times New Roman" w:hAnsi="Times New Roman"/>
          <w:bCs/>
          <w:szCs w:val="24"/>
        </w:rPr>
      </w:pPr>
      <w:r w:rsidRPr="00805DBD">
        <w:rPr>
          <w:rFonts w:ascii="Times New Roman" w:hAnsi="Times New Roman"/>
          <w:bCs/>
          <w:szCs w:val="24"/>
        </w:rPr>
        <w:t xml:space="preserve">Executive Producers </w:t>
      </w:r>
      <w:r>
        <w:rPr>
          <w:rFonts w:ascii="Times New Roman" w:hAnsi="Times New Roman"/>
          <w:b/>
          <w:bCs/>
          <w:szCs w:val="24"/>
        </w:rPr>
        <w:t xml:space="preserve">Henrik Zein, Lena Haugaard, </w:t>
      </w:r>
      <w:r w:rsidRPr="00805DBD">
        <w:rPr>
          <w:rFonts w:ascii="Times New Roman" w:hAnsi="Times New Roman"/>
          <w:b/>
          <w:bCs/>
          <w:szCs w:val="24"/>
        </w:rPr>
        <w:t>Thomas</w:t>
      </w:r>
      <w:r w:rsidRPr="00805DBD">
        <w:rPr>
          <w:rFonts w:ascii="Times New Roman" w:hAnsi="Times New Roman"/>
          <w:bCs/>
          <w:szCs w:val="24"/>
        </w:rPr>
        <w:t xml:space="preserve"> </w:t>
      </w:r>
      <w:r w:rsidRPr="00203566">
        <w:rPr>
          <w:rFonts w:ascii="Times New Roman" w:hAnsi="Times New Roman"/>
          <w:b/>
          <w:bCs/>
          <w:szCs w:val="24"/>
        </w:rPr>
        <w:t>Heinesen</w:t>
      </w:r>
      <w:r>
        <w:rPr>
          <w:rFonts w:ascii="Times New Roman" w:hAnsi="Times New Roman"/>
          <w:b/>
          <w:bCs/>
          <w:szCs w:val="24"/>
        </w:rPr>
        <w:t xml:space="preserve">, Olivier Courson &amp; Ron Halpern </w:t>
      </w:r>
    </w:p>
    <w:p w14:paraId="73958940" w14:textId="77777777" w:rsidR="005C5C90" w:rsidRPr="00805DBD" w:rsidRDefault="005C5C90" w:rsidP="005C5C90">
      <w:pPr>
        <w:widowControl w:val="0"/>
        <w:autoSpaceDE w:val="0"/>
        <w:autoSpaceDN w:val="0"/>
        <w:adjustRightInd w:val="0"/>
        <w:jc w:val="center"/>
        <w:rPr>
          <w:rFonts w:ascii="Times New Roman" w:hAnsi="Times New Roman"/>
          <w:bCs/>
          <w:szCs w:val="24"/>
        </w:rPr>
      </w:pPr>
    </w:p>
    <w:p w14:paraId="4ABF6046" w14:textId="77777777" w:rsidR="005C5C90" w:rsidRPr="00805DBD" w:rsidRDefault="005C5C90" w:rsidP="005C5C90">
      <w:pPr>
        <w:widowControl w:val="0"/>
        <w:autoSpaceDE w:val="0"/>
        <w:autoSpaceDN w:val="0"/>
        <w:adjustRightInd w:val="0"/>
        <w:jc w:val="center"/>
        <w:rPr>
          <w:rFonts w:ascii="Times New Roman" w:hAnsi="Times New Roman"/>
          <w:bCs/>
          <w:szCs w:val="24"/>
        </w:rPr>
      </w:pPr>
      <w:r w:rsidRPr="00805DBD">
        <w:rPr>
          <w:rFonts w:ascii="Times New Roman" w:hAnsi="Times New Roman"/>
          <w:bCs/>
          <w:szCs w:val="24"/>
        </w:rPr>
        <w:t xml:space="preserve">Director of Photography </w:t>
      </w:r>
      <w:r w:rsidRPr="00805DBD">
        <w:rPr>
          <w:rFonts w:ascii="Times New Roman" w:hAnsi="Times New Roman"/>
          <w:b/>
          <w:bCs/>
          <w:szCs w:val="24"/>
        </w:rPr>
        <w:t>Magnus Nordenhof Jønck,</w:t>
      </w:r>
      <w:r>
        <w:rPr>
          <w:rFonts w:ascii="Times New Roman" w:hAnsi="Times New Roman"/>
          <w:b/>
          <w:bCs/>
          <w:szCs w:val="24"/>
        </w:rPr>
        <w:t xml:space="preserve"> DFF</w:t>
      </w:r>
    </w:p>
    <w:p w14:paraId="2ADD395E" w14:textId="77777777" w:rsidR="005C5C90" w:rsidRPr="00805DBD" w:rsidRDefault="005C5C90" w:rsidP="005C5C90">
      <w:pPr>
        <w:widowControl w:val="0"/>
        <w:autoSpaceDE w:val="0"/>
        <w:autoSpaceDN w:val="0"/>
        <w:adjustRightInd w:val="0"/>
        <w:jc w:val="center"/>
        <w:rPr>
          <w:rFonts w:ascii="Times New Roman" w:hAnsi="Times New Roman"/>
          <w:bCs/>
          <w:szCs w:val="24"/>
        </w:rPr>
      </w:pPr>
    </w:p>
    <w:p w14:paraId="03EEA01F" w14:textId="77777777" w:rsidR="005C5C90" w:rsidRPr="00805DBD" w:rsidRDefault="005C5C90" w:rsidP="005C5C90">
      <w:pPr>
        <w:widowControl w:val="0"/>
        <w:autoSpaceDE w:val="0"/>
        <w:autoSpaceDN w:val="0"/>
        <w:adjustRightInd w:val="0"/>
        <w:jc w:val="center"/>
        <w:rPr>
          <w:rFonts w:ascii="Times New Roman" w:hAnsi="Times New Roman"/>
          <w:bCs/>
          <w:szCs w:val="24"/>
        </w:rPr>
      </w:pPr>
      <w:r w:rsidRPr="00805DBD">
        <w:rPr>
          <w:rFonts w:ascii="Times New Roman" w:hAnsi="Times New Roman"/>
          <w:bCs/>
          <w:szCs w:val="24"/>
        </w:rPr>
        <w:t xml:space="preserve">Editor </w:t>
      </w:r>
      <w:r w:rsidRPr="00805DBD">
        <w:rPr>
          <w:rFonts w:ascii="Times New Roman" w:hAnsi="Times New Roman"/>
          <w:b/>
          <w:bCs/>
          <w:szCs w:val="24"/>
        </w:rPr>
        <w:t>Adam Nielsen</w:t>
      </w:r>
      <w:r w:rsidRPr="00805DBD">
        <w:rPr>
          <w:rFonts w:ascii="Times New Roman" w:hAnsi="Times New Roman"/>
          <w:bCs/>
          <w:szCs w:val="24"/>
        </w:rPr>
        <w:t> </w:t>
      </w:r>
    </w:p>
    <w:p w14:paraId="748177FC" w14:textId="77777777" w:rsidR="005C5C90" w:rsidRPr="00805DBD" w:rsidRDefault="005C5C90" w:rsidP="005C5C90">
      <w:pPr>
        <w:widowControl w:val="0"/>
        <w:autoSpaceDE w:val="0"/>
        <w:autoSpaceDN w:val="0"/>
        <w:adjustRightInd w:val="0"/>
        <w:jc w:val="center"/>
        <w:rPr>
          <w:rFonts w:ascii="Times New Roman" w:hAnsi="Times New Roman"/>
          <w:bCs/>
          <w:szCs w:val="24"/>
        </w:rPr>
      </w:pPr>
    </w:p>
    <w:p w14:paraId="25E4FDA1" w14:textId="77777777" w:rsidR="005C5C90" w:rsidRPr="00805DBD" w:rsidRDefault="005C5C90" w:rsidP="005C5C90">
      <w:pPr>
        <w:widowControl w:val="0"/>
        <w:autoSpaceDE w:val="0"/>
        <w:autoSpaceDN w:val="0"/>
        <w:adjustRightInd w:val="0"/>
        <w:jc w:val="center"/>
        <w:rPr>
          <w:rFonts w:ascii="Times New Roman" w:hAnsi="Times New Roman"/>
          <w:bCs/>
          <w:szCs w:val="24"/>
        </w:rPr>
      </w:pPr>
      <w:r w:rsidRPr="00805DBD">
        <w:rPr>
          <w:rFonts w:ascii="Times New Roman" w:hAnsi="Times New Roman"/>
          <w:bCs/>
          <w:szCs w:val="24"/>
        </w:rPr>
        <w:t xml:space="preserve">Composer </w:t>
      </w:r>
      <w:r>
        <w:rPr>
          <w:rFonts w:ascii="Times New Roman" w:hAnsi="Times New Roman"/>
          <w:b/>
          <w:bCs/>
          <w:szCs w:val="24"/>
        </w:rPr>
        <w:t xml:space="preserve">Sune Rose Wagner </w:t>
      </w:r>
      <w:r w:rsidRPr="00805DBD">
        <w:rPr>
          <w:rFonts w:ascii="Times New Roman" w:hAnsi="Times New Roman"/>
          <w:b/>
          <w:bCs/>
          <w:szCs w:val="24"/>
        </w:rPr>
        <w:t> </w:t>
      </w:r>
    </w:p>
    <w:p w14:paraId="5CE2BF5C" w14:textId="77777777" w:rsidR="005C5C90" w:rsidRPr="00805DBD" w:rsidRDefault="005C5C90" w:rsidP="005C5C90">
      <w:pPr>
        <w:widowControl w:val="0"/>
        <w:autoSpaceDE w:val="0"/>
        <w:autoSpaceDN w:val="0"/>
        <w:adjustRightInd w:val="0"/>
        <w:rPr>
          <w:rFonts w:ascii="Times New Roman" w:hAnsi="Times New Roman"/>
          <w:bCs/>
          <w:szCs w:val="24"/>
        </w:rPr>
      </w:pPr>
    </w:p>
    <w:p w14:paraId="01D41D45" w14:textId="77777777" w:rsidR="005C5C90" w:rsidRDefault="005C5C90" w:rsidP="005C5C90">
      <w:pPr>
        <w:widowControl w:val="0"/>
        <w:autoSpaceDE w:val="0"/>
        <w:autoSpaceDN w:val="0"/>
        <w:adjustRightInd w:val="0"/>
        <w:jc w:val="center"/>
        <w:rPr>
          <w:rFonts w:ascii="Times New Roman" w:hAnsi="Times New Roman"/>
          <w:bCs/>
          <w:szCs w:val="24"/>
        </w:rPr>
      </w:pPr>
      <w:r w:rsidRPr="00805DBD">
        <w:rPr>
          <w:rFonts w:ascii="Times New Roman" w:hAnsi="Times New Roman"/>
          <w:bCs/>
          <w:szCs w:val="24"/>
        </w:rPr>
        <w:t xml:space="preserve">Sound Design </w:t>
      </w:r>
      <w:r w:rsidRPr="00805DBD">
        <w:rPr>
          <w:rFonts w:ascii="Times New Roman" w:hAnsi="Times New Roman"/>
          <w:b/>
          <w:bCs/>
          <w:szCs w:val="24"/>
        </w:rPr>
        <w:t>Morten Green</w:t>
      </w:r>
      <w:r w:rsidRPr="00805DBD">
        <w:rPr>
          <w:rFonts w:ascii="Times New Roman" w:hAnsi="Times New Roman"/>
          <w:bCs/>
          <w:szCs w:val="24"/>
        </w:rPr>
        <w:t> </w:t>
      </w:r>
    </w:p>
    <w:p w14:paraId="4173824F" w14:textId="77777777" w:rsidR="005C5C90" w:rsidRDefault="005C5C90" w:rsidP="005C5C90">
      <w:pPr>
        <w:widowControl w:val="0"/>
        <w:autoSpaceDE w:val="0"/>
        <w:autoSpaceDN w:val="0"/>
        <w:adjustRightInd w:val="0"/>
        <w:jc w:val="center"/>
        <w:rPr>
          <w:rFonts w:ascii="Times New Roman" w:hAnsi="Times New Roman"/>
          <w:bCs/>
          <w:szCs w:val="24"/>
        </w:rPr>
      </w:pPr>
    </w:p>
    <w:p w14:paraId="075AEAEB" w14:textId="77777777" w:rsidR="005C5C90" w:rsidRDefault="005C5C90" w:rsidP="005C5C90">
      <w:pPr>
        <w:widowControl w:val="0"/>
        <w:autoSpaceDE w:val="0"/>
        <w:autoSpaceDN w:val="0"/>
        <w:adjustRightInd w:val="0"/>
        <w:jc w:val="center"/>
        <w:rPr>
          <w:rFonts w:ascii="Times New Roman" w:hAnsi="Times New Roman"/>
          <w:b/>
          <w:bCs/>
          <w:szCs w:val="24"/>
        </w:rPr>
      </w:pPr>
      <w:r>
        <w:rPr>
          <w:rFonts w:ascii="Times New Roman" w:hAnsi="Times New Roman"/>
          <w:bCs/>
          <w:szCs w:val="24"/>
        </w:rPr>
        <w:t xml:space="preserve">Production Designer </w:t>
      </w:r>
      <w:r w:rsidRPr="004D3E54">
        <w:rPr>
          <w:rFonts w:ascii="Times New Roman" w:hAnsi="Times New Roman"/>
          <w:b/>
          <w:bCs/>
          <w:szCs w:val="24"/>
        </w:rPr>
        <w:t>Thomas Greve</w:t>
      </w:r>
    </w:p>
    <w:p w14:paraId="45F2F829" w14:textId="77777777" w:rsidR="005C5C90" w:rsidRDefault="005C5C90" w:rsidP="005C5C90">
      <w:pPr>
        <w:widowControl w:val="0"/>
        <w:autoSpaceDE w:val="0"/>
        <w:autoSpaceDN w:val="0"/>
        <w:adjustRightInd w:val="0"/>
        <w:jc w:val="center"/>
        <w:rPr>
          <w:rFonts w:ascii="Times New Roman" w:hAnsi="Times New Roman"/>
          <w:b/>
          <w:bCs/>
          <w:szCs w:val="24"/>
        </w:rPr>
      </w:pPr>
    </w:p>
    <w:p w14:paraId="15271EFB" w14:textId="77777777" w:rsidR="005C5C90" w:rsidRDefault="005C5C90" w:rsidP="005C5C90">
      <w:pPr>
        <w:widowControl w:val="0"/>
        <w:autoSpaceDE w:val="0"/>
        <w:autoSpaceDN w:val="0"/>
        <w:adjustRightInd w:val="0"/>
        <w:jc w:val="center"/>
        <w:rPr>
          <w:rFonts w:ascii="Times New Roman" w:hAnsi="Times New Roman"/>
          <w:b/>
          <w:bCs/>
          <w:szCs w:val="24"/>
        </w:rPr>
      </w:pPr>
      <w:r>
        <w:rPr>
          <w:rFonts w:ascii="Times New Roman" w:hAnsi="Times New Roman"/>
          <w:bCs/>
          <w:szCs w:val="24"/>
        </w:rPr>
        <w:t xml:space="preserve">Costume Designer </w:t>
      </w:r>
      <w:r>
        <w:rPr>
          <w:rFonts w:ascii="Times New Roman" w:hAnsi="Times New Roman"/>
          <w:b/>
          <w:bCs/>
          <w:szCs w:val="24"/>
        </w:rPr>
        <w:t xml:space="preserve">Louize Nissen </w:t>
      </w:r>
    </w:p>
    <w:p w14:paraId="18DC2DBF" w14:textId="77777777" w:rsidR="005C5C90" w:rsidRDefault="005C5C90" w:rsidP="005C5C90">
      <w:pPr>
        <w:widowControl w:val="0"/>
        <w:autoSpaceDE w:val="0"/>
        <w:autoSpaceDN w:val="0"/>
        <w:adjustRightInd w:val="0"/>
        <w:jc w:val="center"/>
        <w:rPr>
          <w:rFonts w:ascii="Times New Roman" w:hAnsi="Times New Roman"/>
          <w:b/>
          <w:bCs/>
          <w:szCs w:val="24"/>
        </w:rPr>
      </w:pPr>
    </w:p>
    <w:p w14:paraId="51D3B275" w14:textId="77777777" w:rsidR="005C5C90" w:rsidRDefault="005C5C90" w:rsidP="005C5C90">
      <w:pPr>
        <w:jc w:val="center"/>
        <w:rPr>
          <w:rFonts w:ascii="Times New Roman" w:hAnsi="Times New Roman"/>
          <w:b/>
          <w:szCs w:val="24"/>
        </w:rPr>
      </w:pPr>
      <w:r>
        <w:rPr>
          <w:rFonts w:ascii="Times New Roman" w:hAnsi="Times New Roman"/>
          <w:bCs/>
          <w:szCs w:val="24"/>
        </w:rPr>
        <w:t xml:space="preserve">Hair &amp; Makeup Designer </w:t>
      </w:r>
      <w:r w:rsidRPr="004D3E54">
        <w:rPr>
          <w:rFonts w:ascii="Times New Roman" w:hAnsi="Times New Roman"/>
          <w:b/>
          <w:szCs w:val="24"/>
        </w:rPr>
        <w:t>Bjørg Serup</w:t>
      </w:r>
    </w:p>
    <w:p w14:paraId="41720394" w14:textId="77777777" w:rsidR="005C5C90" w:rsidRDefault="005C5C90" w:rsidP="005C5C90">
      <w:pPr>
        <w:jc w:val="center"/>
        <w:rPr>
          <w:rFonts w:ascii="Times New Roman" w:hAnsi="Times New Roman"/>
          <w:b/>
          <w:szCs w:val="24"/>
        </w:rPr>
      </w:pPr>
    </w:p>
    <w:p w14:paraId="4E000CC5" w14:textId="77777777" w:rsidR="005C5C90" w:rsidRPr="0034214A" w:rsidRDefault="005C5C90" w:rsidP="005C5C90">
      <w:pPr>
        <w:jc w:val="center"/>
        <w:rPr>
          <w:rFonts w:ascii="Times New Roman" w:hAnsi="Times New Roman"/>
          <w:szCs w:val="24"/>
        </w:rPr>
      </w:pPr>
      <w:r>
        <w:rPr>
          <w:rFonts w:ascii="Times New Roman" w:hAnsi="Times New Roman"/>
          <w:szCs w:val="24"/>
        </w:rPr>
        <w:t xml:space="preserve">Line Producer </w:t>
      </w:r>
      <w:r w:rsidRPr="0034214A">
        <w:rPr>
          <w:rFonts w:ascii="Times New Roman" w:hAnsi="Times New Roman"/>
          <w:b/>
          <w:szCs w:val="24"/>
        </w:rPr>
        <w:t>Anders Barlebo</w:t>
      </w:r>
      <w:r>
        <w:rPr>
          <w:rFonts w:ascii="Times New Roman" w:hAnsi="Times New Roman"/>
          <w:szCs w:val="24"/>
        </w:rPr>
        <w:t xml:space="preserve"> </w:t>
      </w:r>
    </w:p>
    <w:p w14:paraId="72F6D0C2" w14:textId="77777777" w:rsidR="005C5C90" w:rsidRDefault="005C5C90" w:rsidP="005C5C90">
      <w:pPr>
        <w:jc w:val="center"/>
        <w:rPr>
          <w:rFonts w:ascii="Times New Roman" w:hAnsi="Times New Roman"/>
          <w:b/>
          <w:szCs w:val="24"/>
        </w:rPr>
      </w:pPr>
    </w:p>
    <w:p w14:paraId="01B39199" w14:textId="77777777" w:rsidR="005C5C90" w:rsidRPr="0034214A" w:rsidRDefault="005C5C90" w:rsidP="005C5C90">
      <w:pPr>
        <w:jc w:val="center"/>
      </w:pPr>
      <w:r w:rsidRPr="0034214A">
        <w:rPr>
          <w:rFonts w:ascii="Times New Roman" w:hAnsi="Times New Roman"/>
          <w:szCs w:val="24"/>
        </w:rPr>
        <w:t>1</w:t>
      </w:r>
      <w:r w:rsidRPr="0034214A">
        <w:rPr>
          <w:rFonts w:ascii="Times New Roman" w:hAnsi="Times New Roman"/>
          <w:szCs w:val="24"/>
          <w:vertAlign w:val="superscript"/>
        </w:rPr>
        <w:t>st</w:t>
      </w:r>
      <w:r w:rsidRPr="0034214A">
        <w:rPr>
          <w:rFonts w:ascii="Times New Roman" w:hAnsi="Times New Roman"/>
          <w:szCs w:val="24"/>
        </w:rPr>
        <w:t xml:space="preserve"> AD </w:t>
      </w:r>
      <w:r w:rsidRPr="0034214A">
        <w:rPr>
          <w:rFonts w:ascii="Times New Roman" w:hAnsi="Times New Roman"/>
          <w:b/>
          <w:szCs w:val="24"/>
        </w:rPr>
        <w:t>Maj-Britt Paulmann Dalsgaard</w:t>
      </w:r>
    </w:p>
    <w:p w14:paraId="60E55C71" w14:textId="77777777" w:rsidR="005C5C90" w:rsidRPr="004D3E54" w:rsidRDefault="005C5C90" w:rsidP="005C5C90">
      <w:pPr>
        <w:widowControl w:val="0"/>
        <w:autoSpaceDE w:val="0"/>
        <w:autoSpaceDN w:val="0"/>
        <w:adjustRightInd w:val="0"/>
        <w:jc w:val="center"/>
        <w:rPr>
          <w:rFonts w:ascii="Times New Roman" w:hAnsi="Times New Roman"/>
          <w:bCs/>
          <w:szCs w:val="24"/>
        </w:rPr>
      </w:pPr>
    </w:p>
    <w:p w14:paraId="5A184E4B" w14:textId="77777777" w:rsidR="005C5C90" w:rsidRDefault="005C5C90" w:rsidP="005C5C90">
      <w:pPr>
        <w:widowControl w:val="0"/>
        <w:autoSpaceDE w:val="0"/>
        <w:autoSpaceDN w:val="0"/>
        <w:adjustRightInd w:val="0"/>
        <w:rPr>
          <w:rFonts w:ascii="Times New Roman" w:hAnsi="Times New Roman"/>
          <w:b/>
          <w:bCs/>
          <w:szCs w:val="24"/>
        </w:rPr>
      </w:pPr>
    </w:p>
    <w:p w14:paraId="71806BA9" w14:textId="77777777" w:rsidR="005C5C90" w:rsidRDefault="005C5C90" w:rsidP="005C5C90">
      <w:pPr>
        <w:widowControl w:val="0"/>
        <w:autoSpaceDE w:val="0"/>
        <w:autoSpaceDN w:val="0"/>
        <w:adjustRightInd w:val="0"/>
        <w:jc w:val="center"/>
        <w:rPr>
          <w:rFonts w:ascii="Times New Roman" w:hAnsi="Times New Roman"/>
          <w:b/>
          <w:bCs/>
          <w:szCs w:val="24"/>
        </w:rPr>
      </w:pPr>
      <w:r>
        <w:rPr>
          <w:rFonts w:ascii="Times New Roman" w:hAnsi="Times New Roman"/>
          <w:b/>
          <w:bCs/>
          <w:szCs w:val="24"/>
        </w:rPr>
        <w:t>Cast</w:t>
      </w:r>
    </w:p>
    <w:p w14:paraId="66AF191F" w14:textId="77777777" w:rsidR="005C5C90" w:rsidRPr="0034214A" w:rsidRDefault="005C5C90" w:rsidP="005C5C90">
      <w:pPr>
        <w:widowControl w:val="0"/>
        <w:autoSpaceDE w:val="0"/>
        <w:autoSpaceDN w:val="0"/>
        <w:adjustRightInd w:val="0"/>
        <w:jc w:val="center"/>
        <w:rPr>
          <w:rFonts w:ascii="Times New Roman" w:hAnsi="Times New Roman"/>
          <w:b/>
          <w:bCs/>
          <w:szCs w:val="24"/>
        </w:rPr>
      </w:pPr>
    </w:p>
    <w:p w14:paraId="6663954C" w14:textId="011A77BB" w:rsidR="005C5C90" w:rsidRPr="0034214A" w:rsidRDefault="005C5C90" w:rsidP="005C5C90">
      <w:pPr>
        <w:jc w:val="center"/>
        <w:rPr>
          <w:rFonts w:ascii="Times New Roman" w:hAnsi="Times New Roman"/>
          <w:szCs w:val="24"/>
        </w:rPr>
      </w:pPr>
      <w:r w:rsidRPr="0034214A">
        <w:rPr>
          <w:rFonts w:ascii="Times New Roman" w:hAnsi="Times New Roman"/>
          <w:szCs w:val="24"/>
        </w:rPr>
        <w:t xml:space="preserve">Claus M. Pedersen - </w:t>
      </w:r>
      <w:r w:rsidR="00476850" w:rsidRPr="0034214A">
        <w:rPr>
          <w:rFonts w:ascii="Times New Roman" w:hAnsi="Times New Roman"/>
          <w:b/>
          <w:szCs w:val="24"/>
          <w:lang w:val="fr-FR"/>
        </w:rPr>
        <w:t>Pilou Asbæk</w:t>
      </w:r>
    </w:p>
    <w:p w14:paraId="1563790D" w14:textId="77777777" w:rsidR="005C5C90" w:rsidRPr="0034214A" w:rsidRDefault="005C5C90" w:rsidP="005C5C90">
      <w:pPr>
        <w:jc w:val="center"/>
        <w:rPr>
          <w:rFonts w:ascii="Times New Roman" w:hAnsi="Times New Roman"/>
          <w:szCs w:val="24"/>
        </w:rPr>
      </w:pPr>
    </w:p>
    <w:p w14:paraId="5D27C614" w14:textId="77777777" w:rsidR="00476850" w:rsidRPr="0034214A" w:rsidRDefault="005C5C90" w:rsidP="00476850">
      <w:pPr>
        <w:jc w:val="center"/>
        <w:rPr>
          <w:rFonts w:ascii="Times New Roman" w:hAnsi="Times New Roman"/>
          <w:b/>
          <w:szCs w:val="24"/>
          <w:lang w:val="fr-FR"/>
        </w:rPr>
      </w:pPr>
      <w:r w:rsidRPr="0034214A">
        <w:rPr>
          <w:rFonts w:ascii="Times New Roman" w:hAnsi="Times New Roman"/>
          <w:szCs w:val="24"/>
        </w:rPr>
        <w:t xml:space="preserve">Maria Pedersen - </w:t>
      </w:r>
      <w:r w:rsidR="00476850" w:rsidRPr="0034214A">
        <w:rPr>
          <w:rFonts w:ascii="Times New Roman" w:hAnsi="Times New Roman"/>
          <w:b/>
          <w:szCs w:val="24"/>
          <w:lang w:val="fr-FR"/>
        </w:rPr>
        <w:t>Tuva Novotny</w:t>
      </w:r>
    </w:p>
    <w:p w14:paraId="2006735B" w14:textId="77777777" w:rsidR="005C5C90" w:rsidRPr="0034214A" w:rsidRDefault="005C5C90" w:rsidP="00476850">
      <w:pPr>
        <w:rPr>
          <w:rFonts w:ascii="Times New Roman" w:hAnsi="Times New Roman"/>
          <w:szCs w:val="24"/>
        </w:rPr>
      </w:pPr>
    </w:p>
    <w:p w14:paraId="328423D4" w14:textId="69F261DA" w:rsidR="005C5C90" w:rsidRDefault="005C5C90" w:rsidP="005C5C90">
      <w:pPr>
        <w:jc w:val="center"/>
        <w:rPr>
          <w:rFonts w:ascii="Times New Roman" w:hAnsi="Times New Roman"/>
          <w:b/>
          <w:szCs w:val="24"/>
        </w:rPr>
      </w:pPr>
      <w:r w:rsidRPr="0034214A">
        <w:rPr>
          <w:rFonts w:ascii="Times New Roman" w:hAnsi="Times New Roman"/>
          <w:szCs w:val="24"/>
        </w:rPr>
        <w:t xml:space="preserve">Martin R. Olsen - </w:t>
      </w:r>
      <w:r w:rsidR="00476850" w:rsidRPr="00476850">
        <w:rPr>
          <w:rFonts w:ascii="Times New Roman" w:hAnsi="Times New Roman"/>
          <w:b/>
          <w:szCs w:val="24"/>
        </w:rPr>
        <w:t xml:space="preserve">Søren Malling  </w:t>
      </w:r>
    </w:p>
    <w:p w14:paraId="5D7B5BA9" w14:textId="77777777" w:rsidR="00476850" w:rsidRDefault="00476850" w:rsidP="005C5C90">
      <w:pPr>
        <w:jc w:val="center"/>
        <w:rPr>
          <w:rFonts w:ascii="Times New Roman" w:hAnsi="Times New Roman"/>
          <w:b/>
          <w:szCs w:val="24"/>
        </w:rPr>
      </w:pPr>
    </w:p>
    <w:p w14:paraId="60784E37" w14:textId="3F039F3F" w:rsidR="00476850" w:rsidRPr="00476850" w:rsidRDefault="00476850" w:rsidP="005C5C90">
      <w:pPr>
        <w:jc w:val="center"/>
        <w:rPr>
          <w:rFonts w:ascii="Times New Roman" w:hAnsi="Times New Roman"/>
          <w:b/>
          <w:szCs w:val="24"/>
          <w:lang w:val="fr-FR"/>
        </w:rPr>
      </w:pPr>
      <w:r w:rsidRPr="00476850">
        <w:rPr>
          <w:rFonts w:ascii="Times New Roman" w:hAnsi="Times New Roman"/>
          <w:szCs w:val="24"/>
        </w:rPr>
        <w:t>Najib Bisma</w:t>
      </w:r>
      <w:r>
        <w:rPr>
          <w:rFonts w:ascii="Times New Roman" w:hAnsi="Times New Roman"/>
          <w:b/>
          <w:szCs w:val="24"/>
        </w:rPr>
        <w:t xml:space="preserve"> – Dar Salim</w:t>
      </w:r>
    </w:p>
    <w:p w14:paraId="0C7A6313" w14:textId="77777777" w:rsidR="00476850" w:rsidRPr="00476850" w:rsidRDefault="00476850" w:rsidP="00476850">
      <w:pPr>
        <w:rPr>
          <w:rFonts w:ascii="Times New Roman" w:hAnsi="Times New Roman"/>
          <w:b/>
          <w:szCs w:val="24"/>
        </w:rPr>
      </w:pPr>
    </w:p>
    <w:p w14:paraId="59B54799" w14:textId="0F023115" w:rsidR="005C5C90" w:rsidRDefault="00476850" w:rsidP="005C5C90">
      <w:pPr>
        <w:jc w:val="center"/>
        <w:rPr>
          <w:rFonts w:ascii="Times New Roman" w:hAnsi="Times New Roman"/>
          <w:b/>
          <w:szCs w:val="24"/>
        </w:rPr>
      </w:pPr>
      <w:r w:rsidRPr="00476850">
        <w:rPr>
          <w:rFonts w:ascii="Times New Roman" w:hAnsi="Times New Roman"/>
          <w:szCs w:val="24"/>
          <w:lang w:val="fr-FR"/>
        </w:rPr>
        <w:t>Lutfi “Lasse” Hassan</w:t>
      </w:r>
      <w:r w:rsidRPr="0034214A">
        <w:rPr>
          <w:rFonts w:ascii="Times New Roman" w:hAnsi="Times New Roman"/>
          <w:b/>
          <w:szCs w:val="24"/>
        </w:rPr>
        <w:t xml:space="preserve"> </w:t>
      </w:r>
      <w:r>
        <w:rPr>
          <w:rFonts w:ascii="Times New Roman" w:hAnsi="Times New Roman"/>
          <w:b/>
          <w:szCs w:val="24"/>
        </w:rPr>
        <w:t xml:space="preserve">- </w:t>
      </w:r>
      <w:r w:rsidR="005C5C90" w:rsidRPr="0034214A">
        <w:rPr>
          <w:rFonts w:ascii="Times New Roman" w:hAnsi="Times New Roman"/>
          <w:b/>
          <w:szCs w:val="24"/>
        </w:rPr>
        <w:t>Dulfi Al-Jabouri</w:t>
      </w:r>
    </w:p>
    <w:p w14:paraId="2846E695" w14:textId="77777777" w:rsidR="00476850" w:rsidRPr="0034214A" w:rsidRDefault="00476850" w:rsidP="005C5C90">
      <w:pPr>
        <w:jc w:val="center"/>
        <w:rPr>
          <w:rFonts w:ascii="Times New Roman" w:hAnsi="Times New Roman"/>
          <w:b/>
          <w:szCs w:val="24"/>
        </w:rPr>
      </w:pPr>
    </w:p>
    <w:p w14:paraId="3D16D731" w14:textId="1E4E7CEB" w:rsidR="00C41011" w:rsidRPr="005C5C90" w:rsidRDefault="00C41011" w:rsidP="005C5C90"/>
    <w:sectPr w:rsidR="00C41011" w:rsidRPr="005C5C90" w:rsidSect="003F3CFF">
      <w:footerReference w:type="even" r:id="rId11"/>
      <w:footerReference w:type="default" r:id="rId12"/>
      <w:headerReference w:type="first" r:id="rId13"/>
      <w:footerReference w:type="first" r:id="rId14"/>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42854" w14:textId="77777777" w:rsidR="00264340" w:rsidRDefault="00264340">
      <w:r>
        <w:separator/>
      </w:r>
    </w:p>
  </w:endnote>
  <w:endnote w:type="continuationSeparator" w:id="0">
    <w:p w14:paraId="2040D878" w14:textId="77777777" w:rsidR="00264340" w:rsidRDefault="0026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nal+">
    <w:altName w:val="Cambria"/>
    <w:panose1 w:val="00000000000000000000"/>
    <w:charset w:val="00"/>
    <w:family w:val="moder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ypewriter">
    <w:altName w:val="Courier New"/>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2C344" w14:textId="77777777" w:rsidR="00264340" w:rsidRDefault="00264340" w:rsidP="003F3CFF">
    <w:pPr>
      <w:pStyle w:val="Footer"/>
      <w:framePr w:wrap="around" w:vAnchor="text" w:hAnchor="margin" w:xAlign="center" w:y="1"/>
      <w:rPr>
        <w:rStyle w:val="PageNumber"/>
        <w:rFonts w:eastAsia="Times"/>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Pr>
        <w:rStyle w:val="PageNumber"/>
        <w:rFonts w:eastAsia="Times"/>
        <w:noProof/>
      </w:rPr>
      <w:t>10</w:t>
    </w:r>
    <w:r>
      <w:rPr>
        <w:rStyle w:val="PageNumber"/>
        <w:rFonts w:eastAsia="Times"/>
      </w:rPr>
      <w:fldChar w:fldCharType="end"/>
    </w:r>
  </w:p>
  <w:p w14:paraId="0659EDB0" w14:textId="77777777" w:rsidR="00264340" w:rsidRDefault="00264340" w:rsidP="003F3C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0BC98" w14:textId="77777777" w:rsidR="00264340" w:rsidRDefault="00264340" w:rsidP="003F3CFF">
    <w:pPr>
      <w:pStyle w:val="Footer"/>
      <w:framePr w:wrap="around" w:vAnchor="text" w:hAnchor="margin" w:xAlign="center" w:y="1"/>
      <w:rPr>
        <w:rStyle w:val="PageNumber"/>
        <w:rFonts w:eastAsia="Times"/>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sidR="00B768F6">
      <w:rPr>
        <w:rStyle w:val="PageNumber"/>
        <w:rFonts w:eastAsia="Times"/>
        <w:noProof/>
      </w:rPr>
      <w:t>4</w:t>
    </w:r>
    <w:r>
      <w:rPr>
        <w:rStyle w:val="PageNumber"/>
        <w:rFonts w:eastAsia="Times"/>
      </w:rPr>
      <w:fldChar w:fldCharType="end"/>
    </w:r>
  </w:p>
  <w:p w14:paraId="6C6FF898" w14:textId="77777777" w:rsidR="00264340" w:rsidRDefault="0026434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A29DD" w14:textId="77777777" w:rsidR="00264340" w:rsidRDefault="00264340" w:rsidP="003F3CFF">
    <w:pPr>
      <w:pStyle w:val="Footer"/>
      <w:ind w:right="360"/>
      <w:jc w:val="center"/>
      <w:rPr>
        <w:rFonts w:ascii="Typewriter" w:hAnsi="Typewriter"/>
        <w:sz w:val="18"/>
      </w:rPr>
    </w:pPr>
    <w:r>
      <w:rPr>
        <w:rFonts w:ascii="Typewriter" w:hAnsi="Typewriter"/>
        <w:sz w:val="18"/>
      </w:rPr>
      <w:t xml:space="preserve">49 west 27th street     7th floor     new york, ny 10001     </w:t>
    </w:r>
  </w:p>
  <w:p w14:paraId="79B4D70D" w14:textId="77777777" w:rsidR="00264340" w:rsidRDefault="00264340" w:rsidP="003F3CFF">
    <w:pPr>
      <w:pStyle w:val="Footer"/>
      <w:jc w:val="center"/>
      <w:rPr>
        <w:rFonts w:ascii="Typewriter" w:hAnsi="Typewriter"/>
        <w:sz w:val="18"/>
      </w:rPr>
    </w:pPr>
    <w:r>
      <w:rPr>
        <w:rFonts w:ascii="Typewriter" w:hAnsi="Typewriter"/>
        <w:sz w:val="18"/>
      </w:rPr>
      <w:t xml:space="preserve">tel 212 924 6701     fax 212 924 6742 </w:t>
    </w:r>
  </w:p>
  <w:p w14:paraId="29AB10C6" w14:textId="77777777" w:rsidR="00264340" w:rsidRDefault="00264340" w:rsidP="003F3CFF">
    <w:pPr>
      <w:pStyle w:val="Footer"/>
      <w:jc w:val="center"/>
      <w:rPr>
        <w:rFonts w:ascii="Typewriter" w:hAnsi="Typewriter"/>
        <w:sz w:val="18"/>
      </w:rPr>
    </w:pPr>
    <w:r>
      <w:rPr>
        <w:rFonts w:ascii="Typewriter" w:hAnsi="Typewriter"/>
        <w:sz w:val="18"/>
      </w:rPr>
      <w:t>www.magpictures.com</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A73DB" w14:textId="77777777" w:rsidR="00264340" w:rsidRDefault="00264340">
      <w:r>
        <w:separator/>
      </w:r>
    </w:p>
  </w:footnote>
  <w:footnote w:type="continuationSeparator" w:id="0">
    <w:p w14:paraId="1D2867C6" w14:textId="77777777" w:rsidR="00264340" w:rsidRDefault="002643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953C3" w14:textId="77777777" w:rsidR="00264340" w:rsidRDefault="00264340">
    <w:pPr>
      <w:pStyle w:val="Header"/>
    </w:pPr>
    <w:r>
      <w:rPr>
        <w:rFonts w:ascii="Typewriter" w:hAnsi="Typewriter"/>
        <w:b/>
        <w:bCs/>
        <w:noProof/>
        <w:sz w:val="32"/>
      </w:rPr>
      <w:drawing>
        <wp:inline distT="0" distB="0" distL="0" distR="0" wp14:anchorId="4B56FAD3" wp14:editId="62E15069">
          <wp:extent cx="25146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96B7F"/>
    <w:multiLevelType w:val="hybridMultilevel"/>
    <w:tmpl w:val="945635E0"/>
    <w:lvl w:ilvl="0" w:tplc="5A143EDA">
      <w:start w:val="2013"/>
      <w:numFmt w:val="bullet"/>
      <w:lvlText w:val="-"/>
      <w:lvlJc w:val="left"/>
      <w:pPr>
        <w:ind w:left="4680" w:hanging="360"/>
      </w:pPr>
      <w:rPr>
        <w:rFonts w:ascii="Times" w:eastAsia="Times" w:hAnsi="Times" w:cs="Time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
    <w:nsid w:val="40BF338E"/>
    <w:multiLevelType w:val="hybridMultilevel"/>
    <w:tmpl w:val="EAC05378"/>
    <w:lvl w:ilvl="0" w:tplc="DA06BCC8">
      <w:numFmt w:val="bullet"/>
      <w:lvlText w:val="-"/>
      <w:lvlJc w:val="left"/>
      <w:pPr>
        <w:ind w:left="720" w:hanging="360"/>
      </w:pPr>
      <w:rPr>
        <w:rFonts w:ascii="Times New Roman" w:eastAsia="Times"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CFF"/>
    <w:rsid w:val="0020582B"/>
    <w:rsid w:val="00264340"/>
    <w:rsid w:val="0034214A"/>
    <w:rsid w:val="003F3CFF"/>
    <w:rsid w:val="00476850"/>
    <w:rsid w:val="00492354"/>
    <w:rsid w:val="004D3E54"/>
    <w:rsid w:val="005C5C90"/>
    <w:rsid w:val="005C5D5D"/>
    <w:rsid w:val="00657ED1"/>
    <w:rsid w:val="00B44289"/>
    <w:rsid w:val="00B46893"/>
    <w:rsid w:val="00B768F6"/>
    <w:rsid w:val="00BC630B"/>
    <w:rsid w:val="00C41011"/>
    <w:rsid w:val="00D47736"/>
    <w:rsid w:val="00E21DCA"/>
    <w:rsid w:val="00F31EAC"/>
    <w:rsid w:val="00FD4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73BD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CFF"/>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F3CFF"/>
    <w:rPr>
      <w:color w:val="0000FF"/>
      <w:u w:val="single"/>
    </w:rPr>
  </w:style>
  <w:style w:type="paragraph" w:customStyle="1" w:styleId="mt2">
    <w:name w:val="mt2"/>
    <w:basedOn w:val="Normal"/>
    <w:rsid w:val="003F3CFF"/>
    <w:pPr>
      <w:tabs>
        <w:tab w:val="left" w:pos="-840"/>
        <w:tab w:val="left" w:pos="-120"/>
        <w:tab w:val="center" w:pos="3468"/>
        <w:tab w:val="right" w:pos="10512"/>
      </w:tabs>
      <w:suppressAutoHyphens/>
      <w:spacing w:before="90"/>
      <w:jc w:val="center"/>
    </w:pPr>
    <w:rPr>
      <w:rFonts w:ascii="Arial Narrow" w:eastAsia="Times New Roman" w:hAnsi="Arial Narrow"/>
      <w:kern w:val="16"/>
      <w:sz w:val="16"/>
    </w:rPr>
  </w:style>
  <w:style w:type="paragraph" w:styleId="CommentText">
    <w:name w:val="annotation text"/>
    <w:basedOn w:val="Normal"/>
    <w:link w:val="CommentTextChar"/>
    <w:semiHidden/>
    <w:rsid w:val="003F3CFF"/>
    <w:rPr>
      <w:sz w:val="20"/>
      <w:lang w:val="en-GB" w:eastAsia="en-GB"/>
    </w:rPr>
  </w:style>
  <w:style w:type="character" w:customStyle="1" w:styleId="CommentTextChar">
    <w:name w:val="Comment Text Char"/>
    <w:basedOn w:val="DefaultParagraphFont"/>
    <w:link w:val="CommentText"/>
    <w:semiHidden/>
    <w:rsid w:val="003F3CFF"/>
    <w:rPr>
      <w:rFonts w:ascii="Times" w:eastAsia="Times" w:hAnsi="Times" w:cs="Times New Roman"/>
      <w:sz w:val="20"/>
      <w:szCs w:val="20"/>
      <w:lang w:val="en-GB" w:eastAsia="en-GB"/>
    </w:rPr>
  </w:style>
  <w:style w:type="character" w:styleId="PageNumber">
    <w:name w:val="page number"/>
    <w:basedOn w:val="DefaultParagraphFont"/>
    <w:rsid w:val="003F3CFF"/>
  </w:style>
  <w:style w:type="paragraph" w:styleId="Footer">
    <w:name w:val="footer"/>
    <w:basedOn w:val="Normal"/>
    <w:link w:val="FooterChar"/>
    <w:rsid w:val="003F3CFF"/>
    <w:pPr>
      <w:tabs>
        <w:tab w:val="center" w:pos="4320"/>
        <w:tab w:val="right" w:pos="8640"/>
      </w:tabs>
    </w:pPr>
    <w:rPr>
      <w:rFonts w:ascii="Times New Roman" w:eastAsia="Times New Roman" w:hAnsi="Times New Roman"/>
      <w:szCs w:val="24"/>
    </w:rPr>
  </w:style>
  <w:style w:type="character" w:customStyle="1" w:styleId="FooterChar">
    <w:name w:val="Footer Char"/>
    <w:basedOn w:val="DefaultParagraphFont"/>
    <w:link w:val="Footer"/>
    <w:rsid w:val="003F3CFF"/>
    <w:rPr>
      <w:rFonts w:ascii="Times New Roman" w:eastAsia="Times New Roman" w:hAnsi="Times New Roman" w:cs="Times New Roman"/>
    </w:rPr>
  </w:style>
  <w:style w:type="paragraph" w:styleId="Header">
    <w:name w:val="header"/>
    <w:basedOn w:val="Normal"/>
    <w:link w:val="HeaderChar"/>
    <w:rsid w:val="003F3CFF"/>
    <w:pPr>
      <w:tabs>
        <w:tab w:val="center" w:pos="4320"/>
        <w:tab w:val="right" w:pos="8640"/>
      </w:tabs>
    </w:pPr>
    <w:rPr>
      <w:rFonts w:ascii="Times New Roman" w:eastAsia="Times New Roman" w:hAnsi="Times New Roman"/>
      <w:szCs w:val="24"/>
    </w:rPr>
  </w:style>
  <w:style w:type="character" w:customStyle="1" w:styleId="HeaderChar">
    <w:name w:val="Header Char"/>
    <w:basedOn w:val="DefaultParagraphFont"/>
    <w:link w:val="Header"/>
    <w:rsid w:val="003F3CFF"/>
    <w:rPr>
      <w:rFonts w:ascii="Times New Roman" w:eastAsia="Times New Roman" w:hAnsi="Times New Roman" w:cs="Times New Roman"/>
    </w:rPr>
  </w:style>
  <w:style w:type="paragraph" w:styleId="NoSpacing">
    <w:name w:val="No Spacing"/>
    <w:uiPriority w:val="1"/>
    <w:qFormat/>
    <w:rsid w:val="003F3CFF"/>
    <w:rPr>
      <w:rFonts w:eastAsiaTheme="minorHAnsi"/>
      <w:sz w:val="22"/>
      <w:szCs w:val="22"/>
    </w:rPr>
  </w:style>
  <w:style w:type="paragraph" w:styleId="PlainText">
    <w:name w:val="Plain Text"/>
    <w:basedOn w:val="Normal"/>
    <w:link w:val="PlainTextChar"/>
    <w:rsid w:val="003F3CFF"/>
    <w:rPr>
      <w:rFonts w:ascii="Courier New" w:eastAsia="Times New Roman" w:hAnsi="Courier New" w:cs="Courier New"/>
      <w:sz w:val="20"/>
    </w:rPr>
  </w:style>
  <w:style w:type="character" w:customStyle="1" w:styleId="PlainTextChar">
    <w:name w:val="Plain Text Char"/>
    <w:basedOn w:val="DefaultParagraphFont"/>
    <w:link w:val="PlainText"/>
    <w:rsid w:val="003F3CFF"/>
    <w:rPr>
      <w:rFonts w:ascii="Courier New" w:eastAsia="Times New Roman" w:hAnsi="Courier New" w:cs="Courier New"/>
      <w:sz w:val="20"/>
      <w:szCs w:val="20"/>
    </w:rPr>
  </w:style>
  <w:style w:type="paragraph" w:styleId="BodyText">
    <w:name w:val="Body Text"/>
    <w:basedOn w:val="Normal"/>
    <w:link w:val="BodyTextChar"/>
    <w:uiPriority w:val="99"/>
    <w:unhideWhenUsed/>
    <w:rsid w:val="003F3CFF"/>
    <w:pPr>
      <w:spacing w:after="120"/>
    </w:pPr>
    <w:rPr>
      <w:rFonts w:ascii="Cambria" w:eastAsia="Cambria" w:hAnsi="Cambria"/>
      <w:szCs w:val="24"/>
    </w:rPr>
  </w:style>
  <w:style w:type="character" w:customStyle="1" w:styleId="BodyTextChar">
    <w:name w:val="Body Text Char"/>
    <w:basedOn w:val="DefaultParagraphFont"/>
    <w:link w:val="BodyText"/>
    <w:uiPriority w:val="99"/>
    <w:rsid w:val="003F3CFF"/>
    <w:rPr>
      <w:rFonts w:ascii="Cambria" w:eastAsia="Cambria" w:hAnsi="Cambria" w:cs="Times New Roman"/>
    </w:rPr>
  </w:style>
  <w:style w:type="paragraph" w:styleId="ListParagraph">
    <w:name w:val="List Paragraph"/>
    <w:basedOn w:val="Normal"/>
    <w:uiPriority w:val="34"/>
    <w:qFormat/>
    <w:rsid w:val="003F3CFF"/>
    <w:pPr>
      <w:ind w:left="720"/>
      <w:contextualSpacing/>
    </w:pPr>
  </w:style>
  <w:style w:type="paragraph" w:styleId="BalloonText">
    <w:name w:val="Balloon Text"/>
    <w:basedOn w:val="Normal"/>
    <w:link w:val="BalloonTextChar"/>
    <w:uiPriority w:val="99"/>
    <w:semiHidden/>
    <w:unhideWhenUsed/>
    <w:rsid w:val="003F3C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3CFF"/>
    <w:rPr>
      <w:rFonts w:ascii="Lucida Grande" w:eastAsia="Times" w:hAnsi="Lucida Grande" w:cs="Lucida Grande"/>
      <w:sz w:val="18"/>
      <w:szCs w:val="18"/>
    </w:rPr>
  </w:style>
  <w:style w:type="paragraph" w:styleId="NormalWeb">
    <w:name w:val="Normal (Web)"/>
    <w:basedOn w:val="Normal"/>
    <w:uiPriority w:val="99"/>
    <w:rsid w:val="00BC630B"/>
    <w:pPr>
      <w:suppressAutoHyphens/>
      <w:spacing w:before="28" w:after="28"/>
      <w:textAlignment w:val="baseline"/>
    </w:pPr>
    <w:rPr>
      <w:rFonts w:eastAsia="SimSun"/>
      <w:color w:val="00000A"/>
      <w:sz w:val="20"/>
      <w:lang w:val="da-DK"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CFF"/>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F3CFF"/>
    <w:rPr>
      <w:color w:val="0000FF"/>
      <w:u w:val="single"/>
    </w:rPr>
  </w:style>
  <w:style w:type="paragraph" w:customStyle="1" w:styleId="mt2">
    <w:name w:val="mt2"/>
    <w:basedOn w:val="Normal"/>
    <w:rsid w:val="003F3CFF"/>
    <w:pPr>
      <w:tabs>
        <w:tab w:val="left" w:pos="-840"/>
        <w:tab w:val="left" w:pos="-120"/>
        <w:tab w:val="center" w:pos="3468"/>
        <w:tab w:val="right" w:pos="10512"/>
      </w:tabs>
      <w:suppressAutoHyphens/>
      <w:spacing w:before="90"/>
      <w:jc w:val="center"/>
    </w:pPr>
    <w:rPr>
      <w:rFonts w:ascii="Arial Narrow" w:eastAsia="Times New Roman" w:hAnsi="Arial Narrow"/>
      <w:kern w:val="16"/>
      <w:sz w:val="16"/>
    </w:rPr>
  </w:style>
  <w:style w:type="paragraph" w:styleId="CommentText">
    <w:name w:val="annotation text"/>
    <w:basedOn w:val="Normal"/>
    <w:link w:val="CommentTextChar"/>
    <w:semiHidden/>
    <w:rsid w:val="003F3CFF"/>
    <w:rPr>
      <w:sz w:val="20"/>
      <w:lang w:val="en-GB" w:eastAsia="en-GB"/>
    </w:rPr>
  </w:style>
  <w:style w:type="character" w:customStyle="1" w:styleId="CommentTextChar">
    <w:name w:val="Comment Text Char"/>
    <w:basedOn w:val="DefaultParagraphFont"/>
    <w:link w:val="CommentText"/>
    <w:semiHidden/>
    <w:rsid w:val="003F3CFF"/>
    <w:rPr>
      <w:rFonts w:ascii="Times" w:eastAsia="Times" w:hAnsi="Times" w:cs="Times New Roman"/>
      <w:sz w:val="20"/>
      <w:szCs w:val="20"/>
      <w:lang w:val="en-GB" w:eastAsia="en-GB"/>
    </w:rPr>
  </w:style>
  <w:style w:type="character" w:styleId="PageNumber">
    <w:name w:val="page number"/>
    <w:basedOn w:val="DefaultParagraphFont"/>
    <w:rsid w:val="003F3CFF"/>
  </w:style>
  <w:style w:type="paragraph" w:styleId="Footer">
    <w:name w:val="footer"/>
    <w:basedOn w:val="Normal"/>
    <w:link w:val="FooterChar"/>
    <w:rsid w:val="003F3CFF"/>
    <w:pPr>
      <w:tabs>
        <w:tab w:val="center" w:pos="4320"/>
        <w:tab w:val="right" w:pos="8640"/>
      </w:tabs>
    </w:pPr>
    <w:rPr>
      <w:rFonts w:ascii="Times New Roman" w:eastAsia="Times New Roman" w:hAnsi="Times New Roman"/>
      <w:szCs w:val="24"/>
    </w:rPr>
  </w:style>
  <w:style w:type="character" w:customStyle="1" w:styleId="FooterChar">
    <w:name w:val="Footer Char"/>
    <w:basedOn w:val="DefaultParagraphFont"/>
    <w:link w:val="Footer"/>
    <w:rsid w:val="003F3CFF"/>
    <w:rPr>
      <w:rFonts w:ascii="Times New Roman" w:eastAsia="Times New Roman" w:hAnsi="Times New Roman" w:cs="Times New Roman"/>
    </w:rPr>
  </w:style>
  <w:style w:type="paragraph" w:styleId="Header">
    <w:name w:val="header"/>
    <w:basedOn w:val="Normal"/>
    <w:link w:val="HeaderChar"/>
    <w:rsid w:val="003F3CFF"/>
    <w:pPr>
      <w:tabs>
        <w:tab w:val="center" w:pos="4320"/>
        <w:tab w:val="right" w:pos="8640"/>
      </w:tabs>
    </w:pPr>
    <w:rPr>
      <w:rFonts w:ascii="Times New Roman" w:eastAsia="Times New Roman" w:hAnsi="Times New Roman"/>
      <w:szCs w:val="24"/>
    </w:rPr>
  </w:style>
  <w:style w:type="character" w:customStyle="1" w:styleId="HeaderChar">
    <w:name w:val="Header Char"/>
    <w:basedOn w:val="DefaultParagraphFont"/>
    <w:link w:val="Header"/>
    <w:rsid w:val="003F3CFF"/>
    <w:rPr>
      <w:rFonts w:ascii="Times New Roman" w:eastAsia="Times New Roman" w:hAnsi="Times New Roman" w:cs="Times New Roman"/>
    </w:rPr>
  </w:style>
  <w:style w:type="paragraph" w:styleId="NoSpacing">
    <w:name w:val="No Spacing"/>
    <w:uiPriority w:val="1"/>
    <w:qFormat/>
    <w:rsid w:val="003F3CFF"/>
    <w:rPr>
      <w:rFonts w:eastAsiaTheme="minorHAnsi"/>
      <w:sz w:val="22"/>
      <w:szCs w:val="22"/>
    </w:rPr>
  </w:style>
  <w:style w:type="paragraph" w:styleId="PlainText">
    <w:name w:val="Plain Text"/>
    <w:basedOn w:val="Normal"/>
    <w:link w:val="PlainTextChar"/>
    <w:rsid w:val="003F3CFF"/>
    <w:rPr>
      <w:rFonts w:ascii="Courier New" w:eastAsia="Times New Roman" w:hAnsi="Courier New" w:cs="Courier New"/>
      <w:sz w:val="20"/>
    </w:rPr>
  </w:style>
  <w:style w:type="character" w:customStyle="1" w:styleId="PlainTextChar">
    <w:name w:val="Plain Text Char"/>
    <w:basedOn w:val="DefaultParagraphFont"/>
    <w:link w:val="PlainText"/>
    <w:rsid w:val="003F3CFF"/>
    <w:rPr>
      <w:rFonts w:ascii="Courier New" w:eastAsia="Times New Roman" w:hAnsi="Courier New" w:cs="Courier New"/>
      <w:sz w:val="20"/>
      <w:szCs w:val="20"/>
    </w:rPr>
  </w:style>
  <w:style w:type="paragraph" w:styleId="BodyText">
    <w:name w:val="Body Text"/>
    <w:basedOn w:val="Normal"/>
    <w:link w:val="BodyTextChar"/>
    <w:uiPriority w:val="99"/>
    <w:unhideWhenUsed/>
    <w:rsid w:val="003F3CFF"/>
    <w:pPr>
      <w:spacing w:after="120"/>
    </w:pPr>
    <w:rPr>
      <w:rFonts w:ascii="Cambria" w:eastAsia="Cambria" w:hAnsi="Cambria"/>
      <w:szCs w:val="24"/>
    </w:rPr>
  </w:style>
  <w:style w:type="character" w:customStyle="1" w:styleId="BodyTextChar">
    <w:name w:val="Body Text Char"/>
    <w:basedOn w:val="DefaultParagraphFont"/>
    <w:link w:val="BodyText"/>
    <w:uiPriority w:val="99"/>
    <w:rsid w:val="003F3CFF"/>
    <w:rPr>
      <w:rFonts w:ascii="Cambria" w:eastAsia="Cambria" w:hAnsi="Cambria" w:cs="Times New Roman"/>
    </w:rPr>
  </w:style>
  <w:style w:type="paragraph" w:styleId="ListParagraph">
    <w:name w:val="List Paragraph"/>
    <w:basedOn w:val="Normal"/>
    <w:uiPriority w:val="34"/>
    <w:qFormat/>
    <w:rsid w:val="003F3CFF"/>
    <w:pPr>
      <w:ind w:left="720"/>
      <w:contextualSpacing/>
    </w:pPr>
  </w:style>
  <w:style w:type="paragraph" w:styleId="BalloonText">
    <w:name w:val="Balloon Text"/>
    <w:basedOn w:val="Normal"/>
    <w:link w:val="BalloonTextChar"/>
    <w:uiPriority w:val="99"/>
    <w:semiHidden/>
    <w:unhideWhenUsed/>
    <w:rsid w:val="003F3C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3CFF"/>
    <w:rPr>
      <w:rFonts w:ascii="Lucida Grande" w:eastAsia="Times" w:hAnsi="Lucida Grande" w:cs="Lucida Grande"/>
      <w:sz w:val="18"/>
      <w:szCs w:val="18"/>
    </w:rPr>
  </w:style>
  <w:style w:type="paragraph" w:styleId="NormalWeb">
    <w:name w:val="Normal (Web)"/>
    <w:basedOn w:val="Normal"/>
    <w:uiPriority w:val="99"/>
    <w:rsid w:val="00BC630B"/>
    <w:pPr>
      <w:suppressAutoHyphens/>
      <w:spacing w:before="28" w:after="28"/>
      <w:textAlignment w:val="baseline"/>
    </w:pPr>
    <w:rPr>
      <w:rFonts w:eastAsia="SimSun"/>
      <w:color w:val="00000A"/>
      <w:sz w:val="20"/>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1.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publicity@magpictures.com" TargetMode="External"/><Relationship Id="rId9" Type="http://schemas.openxmlformats.org/officeDocument/2006/relationships/hyperlink" Target="mailto:susan@norget.com" TargetMode="External"/><Relationship Id="rId10" Type="http://schemas.openxmlformats.org/officeDocument/2006/relationships/hyperlink" Target="mailto:pr@fredellpogodi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10</Pages>
  <Words>2448</Words>
  <Characters>13957</Characters>
  <Application>Microsoft Macintosh Word</Application>
  <DocSecurity>0</DocSecurity>
  <Lines>116</Lines>
  <Paragraphs>32</Paragraphs>
  <ScaleCrop>false</ScaleCrop>
  <Company/>
  <LinksUpToDate>false</LinksUpToDate>
  <CharactersWithSpaces>16373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dc:creator>
  <cp:keywords/>
  <dc:description/>
  <cp:lastModifiedBy>Danielle</cp:lastModifiedBy>
  <cp:revision>11</cp:revision>
  <dcterms:created xsi:type="dcterms:W3CDTF">2015-09-24T18:55:00Z</dcterms:created>
  <dcterms:modified xsi:type="dcterms:W3CDTF">2016-01-14T22:40:00Z</dcterms:modified>
</cp:coreProperties>
</file>